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1266E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5A493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E52C1" w:rsidRPr="00B34947" w:rsidRDefault="00FE52C1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B559F7">
                    <w:t>8</w:t>
                  </w:r>
                </w:p>
                <w:p w:rsidR="00FE52C1" w:rsidRPr="00765914" w:rsidRDefault="00FE52C1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96784C">
                    <w:t>8</w:t>
                  </w:r>
                  <w:r w:rsidRPr="00B34947">
                    <w:t xml:space="preserve">» </w:t>
                  </w:r>
                  <w:r w:rsidR="00B559F7"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 w:rsidR="0096784C">
                    <w:t>2</w:t>
                  </w:r>
                  <w:r w:rsidRPr="00765914"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E52C1" w:rsidRPr="00B34947" w:rsidRDefault="00FE52C1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FE52C1" w:rsidRPr="00B34947" w:rsidRDefault="00FE52C1" w:rsidP="00D21895">
                  <w:pPr>
                    <w:jc w:val="center"/>
                  </w:pP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96784C">
                    <w:t>28</w:t>
                  </w:r>
                  <w:r w:rsidRPr="0040745C">
                    <w:t>.</w:t>
                  </w:r>
                  <w:r w:rsidR="00B559F7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96784C">
                    <w:t>2</w:t>
                  </w:r>
                  <w:r w:rsidRPr="0040745C"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5A493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E52C1" w:rsidRPr="00B34947" w:rsidRDefault="00FE52C1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FE52C1" w:rsidRPr="004B4ABA" w:rsidRDefault="00FE52C1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B559F7">
                    <w:t>8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96784C">
                    <w:t>8</w:t>
                  </w:r>
                  <w:r w:rsidRPr="004B4ABA">
                    <w:t xml:space="preserve">» </w:t>
                  </w:r>
                  <w:r w:rsidR="00B559F7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96784C">
                    <w:t>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CA1362" w:rsidRPr="00CA1362">
        <w:rPr>
          <w:rFonts w:eastAsia="Courier New"/>
          <w:sz w:val="28"/>
          <w:szCs w:val="28"/>
          <w:lang w:bidi="ru-RU"/>
        </w:rPr>
        <w:t>38.04.0</w:t>
      </w:r>
      <w:r w:rsidR="00252B24">
        <w:rPr>
          <w:rFonts w:eastAsia="Courier New"/>
          <w:sz w:val="28"/>
          <w:szCs w:val="28"/>
          <w:lang w:bidi="ru-RU"/>
        </w:rPr>
        <w:t>1</w:t>
      </w:r>
      <w:r w:rsidR="00CA1362" w:rsidRPr="00CA1362">
        <w:rPr>
          <w:rFonts w:eastAsia="Courier New"/>
          <w:sz w:val="28"/>
          <w:szCs w:val="28"/>
          <w:lang w:bidi="ru-RU"/>
        </w:rPr>
        <w:t xml:space="preserve"> </w:t>
      </w:r>
      <w:r w:rsidR="00252B24">
        <w:rPr>
          <w:rFonts w:eastAsia="Courier New"/>
          <w:sz w:val="28"/>
          <w:szCs w:val="28"/>
          <w:lang w:bidi="ru-RU"/>
        </w:rPr>
        <w:t>Экономика</w:t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0C6B4E" w:rsidRPr="000C6B4E">
        <w:rPr>
          <w:rFonts w:eastAsia="Courier New"/>
          <w:sz w:val="28"/>
          <w:szCs w:val="28"/>
          <w:lang w:bidi="ru-RU"/>
        </w:rPr>
        <w:t>Комплексное управление рисками и страхование</w:t>
      </w:r>
      <w:r w:rsidR="00252B24">
        <w:rPr>
          <w:rFonts w:eastAsia="Courier New"/>
          <w:sz w:val="28"/>
          <w:szCs w:val="28"/>
          <w:lang w:bidi="ru-RU"/>
        </w:rPr>
        <w:t xml:space="preserve"> 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5A4933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</w:t>
      </w:r>
      <w:r w:rsidR="0096784C">
        <w:rPr>
          <w:sz w:val="28"/>
          <w:szCs w:val="28"/>
        </w:rPr>
        <w:t>2</w:t>
      </w:r>
    </w:p>
    <w:p w:rsidR="000B42DC" w:rsidRDefault="000B42DC" w:rsidP="004200D5">
      <w:pPr>
        <w:pStyle w:val="10"/>
      </w:pPr>
      <w:r>
        <w:br w:type="page"/>
      </w:r>
    </w:p>
    <w:p w:rsidR="00D1579D" w:rsidRDefault="00D1579D" w:rsidP="00D1579D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CA1362">
        <w:rPr>
          <w:rFonts w:eastAsia="Courier New"/>
          <w:sz w:val="28"/>
          <w:szCs w:val="28"/>
          <w:lang w:bidi="ru-RU"/>
        </w:rPr>
        <w:t>38.04.0</w:t>
      </w:r>
      <w:r>
        <w:rPr>
          <w:rFonts w:eastAsia="Courier New"/>
          <w:sz w:val="28"/>
          <w:szCs w:val="28"/>
          <w:lang w:bidi="ru-RU"/>
        </w:rPr>
        <w:t>1</w:t>
      </w:r>
      <w:r w:rsidRPr="00CA1362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Экономика</w:t>
      </w:r>
      <w:r w:rsidRPr="00CA1362">
        <w:rPr>
          <w:rFonts w:eastAsia="Courier New"/>
          <w:sz w:val="28"/>
          <w:szCs w:val="28"/>
          <w:lang w:bidi="ru-RU"/>
        </w:rPr>
        <w:cr/>
      </w:r>
      <w:r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Pr="000C6B4E">
        <w:rPr>
          <w:rFonts w:eastAsia="Courier New"/>
          <w:sz w:val="28"/>
          <w:szCs w:val="28"/>
          <w:lang w:bidi="ru-RU"/>
        </w:rPr>
        <w:t>Комплексное управление рисками и страхование</w:t>
      </w:r>
      <w:r>
        <w:rPr>
          <w:rFonts w:eastAsia="Courier New"/>
          <w:sz w:val="28"/>
          <w:szCs w:val="28"/>
          <w:lang w:bidi="ru-RU"/>
        </w:rPr>
        <w:t>» рассмотрена и утвер</w:t>
      </w:r>
      <w:r w:rsidR="0096784C">
        <w:rPr>
          <w:rFonts w:eastAsia="Courier New"/>
          <w:sz w:val="28"/>
          <w:szCs w:val="28"/>
          <w:lang w:bidi="ru-RU"/>
        </w:rPr>
        <w:t>ждена на заседании кафедры от 28 марта 2022</w:t>
      </w:r>
      <w:r>
        <w:rPr>
          <w:rFonts w:eastAsia="Courier New"/>
          <w:sz w:val="28"/>
          <w:szCs w:val="28"/>
          <w:lang w:bidi="ru-RU"/>
        </w:rPr>
        <w:t xml:space="preserve"> г., протокол №.8</w:t>
      </w:r>
    </w:p>
    <w:p w:rsidR="00D1579D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1579D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1579D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ЭиУП</w:t>
      </w:r>
      <w:r w:rsidR="00A270C3">
        <w:rPr>
          <w:rFonts w:eastAsia="Courier New"/>
          <w:sz w:val="28"/>
          <w:szCs w:val="28"/>
          <w:lang w:bidi="ru-RU"/>
        </w:rPr>
        <w:t>___________</w:t>
      </w:r>
      <w:r>
        <w:rPr>
          <w:rFonts w:eastAsia="Courier New"/>
          <w:sz w:val="28"/>
          <w:szCs w:val="28"/>
          <w:lang w:bidi="ru-RU"/>
        </w:rPr>
        <w:t xml:space="preserve"> к.э.н., доцент, Ильченко С.М.</w:t>
      </w:r>
    </w:p>
    <w:p w:rsidR="00D1579D" w:rsidRDefault="00D1579D" w:rsidP="00D1579D">
      <w:pPr>
        <w:jc w:val="center"/>
        <w:outlineLvl w:val="1"/>
        <w:rPr>
          <w:caps/>
          <w:sz w:val="24"/>
          <w:szCs w:val="24"/>
        </w:rPr>
      </w:pPr>
    </w:p>
    <w:p w:rsidR="00D1579D" w:rsidRDefault="00D1579D" w:rsidP="00D1579D">
      <w:pPr>
        <w:widowControl/>
        <w:autoSpaceDE/>
        <w:adjustRightInd/>
      </w:pPr>
    </w:p>
    <w:p w:rsidR="00D1579D" w:rsidRDefault="00D1579D" w:rsidP="00D1579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79D" w:rsidRDefault="00D1579D" w:rsidP="00D1579D">
      <w:pPr>
        <w:pStyle w:val="2"/>
        <w:spacing w:before="0" w:after="0" w:line="360" w:lineRule="auto"/>
        <w:jc w:val="center"/>
      </w:pPr>
      <w:r>
        <w:rPr>
          <w:b w:val="0"/>
          <w:bCs w:val="0"/>
          <w:i w:val="0"/>
          <w:iCs w:val="0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0C6B4E" w:rsidRPr="000C6B4E">
        <w:rPr>
          <w:rFonts w:eastAsia="Courier New"/>
          <w:sz w:val="24"/>
          <w:szCs w:val="24"/>
          <w:lang w:bidi="ru-RU"/>
        </w:rPr>
        <w:t>38.04.01 Экономика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E52C1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0C6B4E" w:rsidRPr="000C6B4E">
        <w:rPr>
          <w:rFonts w:eastAsia="Courier New"/>
          <w:sz w:val="24"/>
          <w:szCs w:val="24"/>
          <w:lang w:bidi="ru-RU"/>
        </w:rPr>
        <w:t xml:space="preserve">38.04.01 </w:t>
      </w:r>
      <w:r w:rsidR="000C6B4E" w:rsidRPr="00FE52C1">
        <w:rPr>
          <w:rFonts w:eastAsia="Courier New"/>
          <w:sz w:val="24"/>
          <w:szCs w:val="24"/>
          <w:lang w:bidi="ru-RU"/>
        </w:rPr>
        <w:t>Экономика</w:t>
      </w:r>
      <w:r w:rsidR="000C6B4E" w:rsidRPr="00FE52C1">
        <w:rPr>
          <w:iCs/>
          <w:sz w:val="24"/>
          <w:szCs w:val="24"/>
        </w:rPr>
        <w:t xml:space="preserve"> </w:t>
      </w:r>
      <w:r w:rsidR="00AF23BF" w:rsidRPr="00FE52C1">
        <w:rPr>
          <w:iCs/>
          <w:sz w:val="24"/>
          <w:szCs w:val="24"/>
        </w:rPr>
        <w:t xml:space="preserve">(далее соответственно - программа </w:t>
      </w:r>
      <w:r w:rsidR="00294EEB" w:rsidRPr="00FE52C1">
        <w:rPr>
          <w:iCs/>
          <w:sz w:val="24"/>
          <w:szCs w:val="24"/>
        </w:rPr>
        <w:t>магистратуры</w:t>
      </w:r>
      <w:r w:rsidR="00AF23BF" w:rsidRPr="00FE52C1">
        <w:rPr>
          <w:iCs/>
          <w:sz w:val="24"/>
          <w:szCs w:val="24"/>
        </w:rPr>
        <w:t>, направление подготовки)</w:t>
      </w:r>
      <w:r w:rsidR="00347262" w:rsidRPr="00FE52C1">
        <w:rPr>
          <w:sz w:val="24"/>
          <w:szCs w:val="24"/>
        </w:rPr>
        <w:t>,</w:t>
      </w:r>
      <w:r w:rsidR="00AF23BF" w:rsidRPr="00FE52C1">
        <w:rPr>
          <w:sz w:val="24"/>
          <w:szCs w:val="24"/>
        </w:rPr>
        <w:t xml:space="preserve"> </w:t>
      </w:r>
      <w:r w:rsidR="00347262" w:rsidRPr="00FE52C1">
        <w:rPr>
          <w:sz w:val="24"/>
          <w:szCs w:val="24"/>
        </w:rPr>
        <w:t>утвержденны</w:t>
      </w:r>
      <w:r w:rsidR="00F247C9" w:rsidRPr="00FE52C1">
        <w:rPr>
          <w:sz w:val="24"/>
          <w:szCs w:val="24"/>
        </w:rPr>
        <w:t>х</w:t>
      </w:r>
      <w:r w:rsidR="00347262" w:rsidRPr="00FE52C1">
        <w:rPr>
          <w:sz w:val="24"/>
          <w:szCs w:val="24"/>
        </w:rPr>
        <w:t xml:space="preserve"> </w:t>
      </w:r>
      <w:r w:rsidR="007957DC" w:rsidRPr="00FE52C1">
        <w:rPr>
          <w:sz w:val="24"/>
          <w:szCs w:val="24"/>
        </w:rPr>
        <w:t>Приказом Министерства образования</w:t>
      </w:r>
      <w:r w:rsidR="0059092F" w:rsidRPr="00FE52C1">
        <w:rPr>
          <w:sz w:val="24"/>
          <w:szCs w:val="24"/>
        </w:rPr>
        <w:t xml:space="preserve"> и науки РФ от </w:t>
      </w:r>
      <w:r w:rsidR="00802CBB" w:rsidRPr="00FE52C1">
        <w:rPr>
          <w:sz w:val="24"/>
          <w:szCs w:val="24"/>
        </w:rPr>
        <w:t>1</w:t>
      </w:r>
      <w:r w:rsidR="00FE52C1" w:rsidRPr="00FE52C1">
        <w:rPr>
          <w:sz w:val="24"/>
          <w:szCs w:val="24"/>
        </w:rPr>
        <w:t>1</w:t>
      </w:r>
      <w:r w:rsidR="0059092F" w:rsidRPr="00FE52C1">
        <w:rPr>
          <w:sz w:val="24"/>
          <w:szCs w:val="24"/>
        </w:rPr>
        <w:t xml:space="preserve"> </w:t>
      </w:r>
      <w:r w:rsidR="00802CBB" w:rsidRPr="00FE52C1">
        <w:rPr>
          <w:sz w:val="24"/>
          <w:szCs w:val="24"/>
        </w:rPr>
        <w:t>августа</w:t>
      </w:r>
      <w:r w:rsidR="0059092F" w:rsidRPr="00FE52C1">
        <w:rPr>
          <w:sz w:val="24"/>
          <w:szCs w:val="24"/>
        </w:rPr>
        <w:t xml:space="preserve"> 20</w:t>
      </w:r>
      <w:r w:rsidR="00802CBB" w:rsidRPr="00FE52C1">
        <w:rPr>
          <w:sz w:val="24"/>
          <w:szCs w:val="24"/>
        </w:rPr>
        <w:t>20</w:t>
      </w:r>
      <w:r w:rsidR="0059092F" w:rsidRPr="00FE52C1">
        <w:rPr>
          <w:sz w:val="24"/>
          <w:szCs w:val="24"/>
        </w:rPr>
        <w:t xml:space="preserve"> г. № </w:t>
      </w:r>
      <w:r w:rsidR="00FE52C1" w:rsidRPr="00FE52C1">
        <w:rPr>
          <w:sz w:val="24"/>
          <w:szCs w:val="24"/>
        </w:rPr>
        <w:t>939</w:t>
      </w:r>
      <w:r w:rsidR="007957DC" w:rsidRPr="00FE52C1">
        <w:rPr>
          <w:sz w:val="24"/>
          <w:szCs w:val="24"/>
        </w:rPr>
        <w:t xml:space="preserve"> </w:t>
      </w:r>
      <w:r w:rsidR="005E3963" w:rsidRPr="00FE52C1">
        <w:rPr>
          <w:b/>
          <w:i/>
          <w:sz w:val="24"/>
          <w:szCs w:val="24"/>
        </w:rPr>
        <w:t>«</w:t>
      </w:r>
      <w:r w:rsidR="007957DC" w:rsidRPr="00FE52C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FE52C1">
        <w:rPr>
          <w:sz w:val="24"/>
          <w:szCs w:val="24"/>
        </w:rPr>
        <w:t>магистратура</w:t>
      </w:r>
      <w:r w:rsidR="007957DC" w:rsidRPr="00FE52C1">
        <w:rPr>
          <w:sz w:val="24"/>
          <w:szCs w:val="24"/>
        </w:rPr>
        <w:t xml:space="preserve"> по направлению подготовки </w:t>
      </w:r>
      <w:r w:rsidR="000C6B4E" w:rsidRPr="00FE52C1">
        <w:rPr>
          <w:rFonts w:eastAsia="Courier New"/>
          <w:sz w:val="24"/>
          <w:szCs w:val="24"/>
          <w:lang w:bidi="ru-RU"/>
        </w:rPr>
        <w:t>38.04.01 Экономика</w:t>
      </w:r>
      <w:r w:rsidR="007957DC" w:rsidRPr="00FE52C1">
        <w:rPr>
          <w:b/>
          <w:i/>
          <w:sz w:val="24"/>
          <w:szCs w:val="24"/>
        </w:rPr>
        <w:t>»</w:t>
      </w:r>
      <w:r w:rsidR="00AF1754" w:rsidRPr="00FE52C1">
        <w:rPr>
          <w:b/>
          <w:i/>
          <w:sz w:val="24"/>
          <w:szCs w:val="24"/>
        </w:rPr>
        <w:t xml:space="preserve"> </w:t>
      </w:r>
      <w:r w:rsidR="00AF1754" w:rsidRPr="00FE52C1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FE52C1">
        <w:rPr>
          <w:sz w:val="24"/>
          <w:szCs w:val="24"/>
        </w:rPr>
        <w:t>стью выпускников</w:t>
      </w:r>
      <w:r w:rsidR="00FE52C1" w:rsidRPr="00FE52C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A270C3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A270C3" w:rsidRPr="00A270C3">
        <w:t xml:space="preserve"> </w:t>
      </w:r>
      <w:r w:rsidR="00A270C3" w:rsidRPr="00A270C3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302428" w:rsidRPr="00302428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0242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0242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02428">
        <w:rPr>
          <w:rFonts w:ascii="Times New Roman" w:hAnsi="Times New Roman"/>
          <w:sz w:val="24"/>
          <w:szCs w:val="24"/>
        </w:rPr>
        <w:t xml:space="preserve"> -</w:t>
      </w:r>
      <w:r w:rsidR="00F247C9" w:rsidRPr="00302428">
        <w:rPr>
          <w:rFonts w:ascii="Times New Roman" w:hAnsi="Times New Roman"/>
          <w:sz w:val="24"/>
          <w:szCs w:val="24"/>
        </w:rPr>
        <w:t xml:space="preserve"> </w:t>
      </w:r>
      <w:r w:rsidR="00294EEB" w:rsidRPr="00302428">
        <w:rPr>
          <w:rFonts w:ascii="Times New Roman" w:hAnsi="Times New Roman"/>
          <w:sz w:val="24"/>
          <w:szCs w:val="24"/>
        </w:rPr>
        <w:t>магистратура</w:t>
      </w:r>
      <w:r w:rsidR="00F247C9" w:rsidRPr="00302428">
        <w:rPr>
          <w:rFonts w:ascii="Times New Roman" w:hAnsi="Times New Roman"/>
          <w:sz w:val="24"/>
          <w:szCs w:val="24"/>
        </w:rPr>
        <w:t xml:space="preserve"> по</w:t>
      </w:r>
      <w:r w:rsidRPr="0030242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02428">
        <w:rPr>
          <w:rFonts w:ascii="Times New Roman" w:hAnsi="Times New Roman"/>
          <w:sz w:val="24"/>
          <w:szCs w:val="24"/>
        </w:rPr>
        <w:t>ю подготовки</w:t>
      </w:r>
      <w:r w:rsidRPr="00302428">
        <w:rPr>
          <w:rFonts w:ascii="Times New Roman" w:hAnsi="Times New Roman"/>
          <w:sz w:val="24"/>
          <w:szCs w:val="24"/>
        </w:rPr>
        <w:t xml:space="preserve"> </w:t>
      </w:r>
      <w:r w:rsidR="00FE52C1" w:rsidRPr="00302428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30242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FE52C1" w:rsidRPr="00302428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11 августа 2020 г. № 939 </w:t>
      </w:r>
      <w:r w:rsidR="00FE52C1" w:rsidRPr="00302428">
        <w:rPr>
          <w:rFonts w:ascii="Times New Roman" w:hAnsi="Times New Roman"/>
          <w:b/>
          <w:i/>
          <w:sz w:val="24"/>
          <w:szCs w:val="24"/>
        </w:rPr>
        <w:t>«</w:t>
      </w:r>
      <w:r w:rsidR="00FE52C1" w:rsidRPr="0030242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FE52C1" w:rsidRPr="00302428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30242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FE52C1" w:rsidRPr="0030242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302428" w:rsidRPr="00302428">
        <w:rPr>
          <w:rFonts w:ascii="Times New Roman" w:hAnsi="Times New Roman"/>
          <w:sz w:val="24"/>
          <w:szCs w:val="24"/>
        </w:rPr>
        <w:t>, зарегистрирован в Министерстве Юстиции РФ № 5945</w:t>
      </w:r>
      <w:r w:rsidR="00302428">
        <w:rPr>
          <w:rFonts w:ascii="Times New Roman" w:hAnsi="Times New Roman"/>
          <w:sz w:val="24"/>
          <w:szCs w:val="24"/>
        </w:rPr>
        <w:t>9</w:t>
      </w:r>
      <w:r w:rsidR="00302428" w:rsidRPr="00302428">
        <w:rPr>
          <w:rFonts w:ascii="Times New Roman" w:hAnsi="Times New Roman"/>
          <w:sz w:val="24"/>
          <w:szCs w:val="24"/>
        </w:rPr>
        <w:t xml:space="preserve"> от 2</w:t>
      </w:r>
      <w:r w:rsidR="00302428">
        <w:rPr>
          <w:rFonts w:ascii="Times New Roman" w:hAnsi="Times New Roman"/>
          <w:sz w:val="24"/>
          <w:szCs w:val="24"/>
        </w:rPr>
        <w:t>6</w:t>
      </w:r>
      <w:r w:rsidR="00302428" w:rsidRPr="00302428">
        <w:rPr>
          <w:rFonts w:ascii="Times New Roman" w:hAnsi="Times New Roman"/>
          <w:sz w:val="24"/>
          <w:szCs w:val="24"/>
        </w:rPr>
        <w:t xml:space="preserve"> августа 2020.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42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A270C3" w:rsidRPr="00A270C3">
        <w:rPr>
          <w:rFonts w:ascii="Times New Roman" w:hAnsi="Times New Roman"/>
        </w:rPr>
        <w:t>,</w:t>
      </w:r>
      <w:r w:rsidR="00A270C3">
        <w:t xml:space="preserve"> </w:t>
      </w:r>
      <w:r w:rsidR="00A270C3" w:rsidRPr="00A270C3">
        <w:rPr>
          <w:rFonts w:ascii="Times New Roman" w:hAnsi="Times New Roman"/>
          <w:sz w:val="24"/>
          <w:szCs w:val="24"/>
        </w:rPr>
        <w:t>23 марта 2018 г., 30 августа 2019 г., 15 апреля, 13 декабря 2021 г.</w:t>
      </w:r>
      <w:r w:rsidRPr="00302428">
        <w:rPr>
          <w:rFonts w:ascii="Times New Roman" w:hAnsi="Times New Roman"/>
          <w:sz w:val="24"/>
          <w:szCs w:val="24"/>
        </w:rPr>
        <w:t>);</w:t>
      </w:r>
    </w:p>
    <w:p w:rsidR="007957DC" w:rsidRPr="00302428" w:rsidRDefault="00A270C3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70C3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302428">
        <w:rPr>
          <w:rFonts w:ascii="Times New Roman" w:hAnsi="Times New Roman"/>
          <w:sz w:val="24"/>
          <w:szCs w:val="24"/>
        </w:rPr>
        <w:t xml:space="preserve">;  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302428">
        <w:rPr>
          <w:rFonts w:ascii="Times New Roman" w:hAnsi="Times New Roman"/>
          <w:sz w:val="24"/>
          <w:szCs w:val="24"/>
        </w:rPr>
        <w:t>магистратуры</w:t>
      </w:r>
      <w:r w:rsidRPr="0030242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302428" w:rsidRDefault="00FD1FD1" w:rsidP="0030242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Положение о практической подготовке обучающихся</w:t>
      </w:r>
      <w:r w:rsidR="00297ADC">
        <w:rPr>
          <w:rFonts w:ascii="Times New Roman" w:hAnsi="Times New Roman"/>
          <w:sz w:val="24"/>
          <w:szCs w:val="24"/>
        </w:rPr>
        <w:t>,</w:t>
      </w:r>
      <w:r w:rsidRPr="00302428">
        <w:rPr>
          <w:rFonts w:ascii="Times New Roman" w:hAnsi="Times New Roman"/>
          <w:sz w:val="24"/>
          <w:szCs w:val="24"/>
        </w:rPr>
        <w:t xml:space="preserve">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297ADC">
        <w:rPr>
          <w:rFonts w:ascii="Times New Roman" w:hAnsi="Times New Roman"/>
          <w:sz w:val="24"/>
          <w:szCs w:val="24"/>
        </w:rPr>
        <w:t>;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2" w:history="1">
        <w:r w:rsidR="005A4933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302428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302428" w:rsidRDefault="00B65206" w:rsidP="0030242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0C6B4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C6B4E" w:rsidRPr="000C6B4E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C6B4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D2246A" w:rsidRPr="000C6B4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магистратура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 направ</w:t>
      </w:r>
      <w:r w:rsidR="00B855D1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лению подготовки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C6B4E" w:rsidRPr="000C6B4E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представлен в </w:t>
      </w:r>
      <w:r w:rsidRPr="000C6B4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2.</w:t>
      </w:r>
    </w:p>
    <w:p w:rsidR="00B855D1" w:rsidRPr="00B238A3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302428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302428" w:rsidRPr="00302428">
        <w:rPr>
          <w:rFonts w:eastAsia="Courier New"/>
          <w:sz w:val="24"/>
          <w:szCs w:val="24"/>
          <w:lang w:bidi="ru-RU"/>
        </w:rPr>
        <w:t>Комплексное управление рисками и страхование</w:t>
      </w:r>
      <w:r w:rsidR="00C31F9F" w:rsidRPr="00302428">
        <w:rPr>
          <w:rFonts w:eastAsia="Courier New"/>
          <w:sz w:val="24"/>
          <w:szCs w:val="24"/>
          <w:lang w:bidi="ru-RU"/>
        </w:rPr>
        <w:t>»</w:t>
      </w:r>
      <w:r w:rsidR="00BE7F32" w:rsidRPr="00302428">
        <w:rPr>
          <w:rFonts w:eastAsia="Courier New"/>
          <w:sz w:val="24"/>
          <w:szCs w:val="24"/>
          <w:lang w:bidi="ru-RU"/>
        </w:rPr>
        <w:t xml:space="preserve">, </w:t>
      </w:r>
      <w:r w:rsidRPr="00302428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302428">
        <w:rPr>
          <w:color w:val="000000" w:themeColor="text1"/>
          <w:sz w:val="24"/>
          <w:szCs w:val="24"/>
        </w:rPr>
        <w:t>магистратуры</w:t>
      </w:r>
      <w:r w:rsidRPr="00302428">
        <w:rPr>
          <w:color w:val="000000" w:themeColor="text1"/>
          <w:sz w:val="24"/>
          <w:szCs w:val="24"/>
        </w:rPr>
        <w:t xml:space="preserve"> </w:t>
      </w:r>
      <w:r w:rsidR="00FC3408" w:rsidRPr="0030242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302428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38681A" w:rsidRDefault="0038681A" w:rsidP="0038681A">
      <w:pPr>
        <w:jc w:val="both"/>
        <w:rPr>
          <w:highlight w:val="yellow"/>
        </w:rPr>
      </w:pPr>
    </w:p>
    <w:p w:rsidR="0038681A" w:rsidRPr="009B10BF" w:rsidRDefault="0038681A" w:rsidP="009B10BF">
      <w:pPr>
        <w:jc w:val="both"/>
        <w:rPr>
          <w:sz w:val="24"/>
          <w:szCs w:val="24"/>
          <w:highlight w:val="yellow"/>
        </w:rPr>
      </w:pPr>
      <w:r w:rsidRPr="009B10BF">
        <w:rPr>
          <w:sz w:val="24"/>
          <w:szCs w:val="24"/>
        </w:rPr>
        <w:lastRenderedPageBreak/>
        <w:t>08</w:t>
      </w:r>
      <w:r w:rsidR="004443E7" w:rsidRPr="009B10BF">
        <w:rPr>
          <w:sz w:val="24"/>
          <w:szCs w:val="24"/>
        </w:rPr>
        <w:t xml:space="preserve"> </w:t>
      </w:r>
      <w:r w:rsidRPr="009B10BF">
        <w:rPr>
          <w:sz w:val="24"/>
          <w:szCs w:val="24"/>
        </w:rPr>
        <w:t>Финансы и экономика</w:t>
      </w:r>
      <w:r w:rsidR="004443E7" w:rsidRPr="009B10BF">
        <w:rPr>
          <w:sz w:val="24"/>
          <w:szCs w:val="24"/>
        </w:rPr>
        <w:t xml:space="preserve"> (</w:t>
      </w:r>
      <w:r w:rsidRPr="009B10BF">
        <w:rPr>
          <w:sz w:val="24"/>
          <w:szCs w:val="24"/>
        </w:rPr>
        <w:t xml:space="preserve">в сфере </w:t>
      </w:r>
      <w:r w:rsidR="009B10BF" w:rsidRPr="009B10BF">
        <w:rPr>
          <w:sz w:val="24"/>
          <w:szCs w:val="24"/>
        </w:rPr>
        <w:t>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</w:t>
      </w:r>
      <w:r w:rsidR="00EA08B5">
        <w:rPr>
          <w:sz w:val="24"/>
          <w:szCs w:val="24"/>
        </w:rPr>
        <w:t xml:space="preserve"> </w:t>
      </w:r>
      <w:r w:rsidR="009B10BF" w:rsidRPr="009B10BF">
        <w:rPr>
          <w:sz w:val="24"/>
          <w:szCs w:val="24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</w:t>
      </w:r>
    </w:p>
    <w:p w:rsidR="00A941E9" w:rsidRPr="009B10BF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B10B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B10B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B10B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302428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0C6B4E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C6B4E">
        <w:rPr>
          <w:color w:val="000000"/>
        </w:rPr>
        <w:t>организационно-управленческий</w:t>
      </w:r>
    </w:p>
    <w:p w:rsidR="00D82C25" w:rsidRPr="000C6B4E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C6B4E">
        <w:rPr>
          <w:color w:val="000000"/>
        </w:rPr>
        <w:t>научно-исследовательский</w:t>
      </w:r>
    </w:p>
    <w:p w:rsidR="000C6B4E" w:rsidRPr="000C6B4E" w:rsidRDefault="000C6B4E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C6B4E">
        <w:rPr>
          <w:color w:val="000000"/>
        </w:rPr>
        <w:t>аналитический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302428" w:rsidRPr="000C6B4E">
        <w:rPr>
          <w:rFonts w:eastAsia="Courier New"/>
          <w:sz w:val="24"/>
          <w:szCs w:val="24"/>
          <w:lang w:bidi="ru-RU"/>
        </w:rPr>
        <w:t>38.04.01 Экономика</w:t>
      </w:r>
      <w:r w:rsidR="00D82C25" w:rsidRPr="00D82C25">
        <w:rPr>
          <w:rFonts w:eastAsia="Courier New"/>
          <w:sz w:val="24"/>
          <w:szCs w:val="24"/>
          <w:lang w:bidi="ru-RU"/>
        </w:rPr>
        <w:t xml:space="preserve"> управление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A270C3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A270C3">
        <w:rPr>
          <w:iCs/>
          <w:sz w:val="24"/>
          <w:szCs w:val="24"/>
        </w:rPr>
        <w:t>.</w:t>
      </w:r>
    </w:p>
    <w:p w:rsidR="007150F8" w:rsidRPr="009B10BF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</w:t>
      </w:r>
      <w:r w:rsidR="0028732D" w:rsidRPr="001308B0">
        <w:rPr>
          <w:sz w:val="24"/>
          <w:szCs w:val="24"/>
        </w:rPr>
        <w:t xml:space="preserve">составляет </w:t>
      </w:r>
      <w:r w:rsidR="00302428">
        <w:rPr>
          <w:sz w:val="24"/>
          <w:szCs w:val="24"/>
        </w:rPr>
        <w:t>не менее</w:t>
      </w:r>
      <w:r w:rsidR="007150F8" w:rsidRPr="001308B0">
        <w:rPr>
          <w:sz w:val="24"/>
          <w:szCs w:val="24"/>
        </w:rPr>
        <w:t xml:space="preserve"> </w:t>
      </w:r>
      <w:r w:rsidR="009B10BF" w:rsidRPr="001308B0">
        <w:rPr>
          <w:sz w:val="24"/>
          <w:szCs w:val="24"/>
        </w:rPr>
        <w:t>15</w:t>
      </w:r>
      <w:r w:rsidR="00314E52" w:rsidRPr="001308B0">
        <w:rPr>
          <w:sz w:val="24"/>
          <w:szCs w:val="24"/>
        </w:rPr>
        <w:t xml:space="preserve">% общего объема программы </w:t>
      </w:r>
      <w:r w:rsidR="00C31F9F" w:rsidRPr="001308B0">
        <w:rPr>
          <w:sz w:val="24"/>
          <w:szCs w:val="24"/>
        </w:rPr>
        <w:t>магистратуры</w:t>
      </w:r>
      <w:r w:rsidR="00314E52" w:rsidRPr="001308B0">
        <w:rPr>
          <w:sz w:val="24"/>
          <w:szCs w:val="24"/>
        </w:rPr>
        <w:t>.</w:t>
      </w:r>
      <w:r w:rsidR="009B10BF" w:rsidRPr="009B10BF">
        <w:rPr>
          <w:rFonts w:ascii="Arial" w:hAnsi="Arial" w:cs="Arial"/>
        </w:rPr>
        <w:t xml:space="preserve"> </w:t>
      </w:r>
      <w:r w:rsidR="001308B0">
        <w:rPr>
          <w:sz w:val="24"/>
          <w:szCs w:val="24"/>
        </w:rPr>
        <w:t xml:space="preserve"> 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9B10B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 w:rsidRPr="009B10BF">
        <w:rPr>
          <w:rFonts w:ascii="TimesNewRomanPSMT" w:hAnsi="TimesNewRomanPSMT"/>
          <w:color w:val="000000"/>
          <w:sz w:val="24"/>
          <w:szCs w:val="24"/>
        </w:rPr>
        <w:t>51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10B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 w:rsidRPr="009B10BF">
        <w:rPr>
          <w:rFonts w:ascii="TimesNewRomanPSMT" w:hAnsi="TimesNewRomanPSMT"/>
          <w:color w:val="000000"/>
          <w:sz w:val="24"/>
          <w:szCs w:val="24"/>
        </w:rPr>
        <w:t>16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10B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9B10BF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9B10BF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9B10B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9B10BF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9B10BF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составлять не менее </w:t>
      </w:r>
      <w:r w:rsidR="009B10BF">
        <w:rPr>
          <w:sz w:val="24"/>
          <w:szCs w:val="24"/>
        </w:rPr>
        <w:t>15</w:t>
      </w:r>
      <w:r w:rsidRPr="007150F8">
        <w:rPr>
          <w:sz w:val="24"/>
          <w:szCs w:val="24"/>
        </w:rPr>
        <w:t>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lastRenderedPageBreak/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9B10BF">
        <w:rPr>
          <w:sz w:val="24"/>
          <w:szCs w:val="24"/>
        </w:rPr>
        <w:t>экономики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0C6B4E" w:rsidRPr="00655A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7150F8" w:rsidRPr="00655A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(практика по профилю профессиональной деятельности 1)</w:t>
      </w:r>
      <w:r w:rsidR="0059331E" w:rsidRPr="00655A7B">
        <w:rPr>
          <w:sz w:val="24"/>
          <w:szCs w:val="24"/>
        </w:rPr>
        <w:t>;</w:t>
      </w:r>
    </w:p>
    <w:p w:rsidR="00E93DD7" w:rsidRPr="00655A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(научно-исследовательская работа)</w:t>
      </w:r>
      <w:r w:rsidRPr="00655A7B">
        <w:rPr>
          <w:sz w:val="24"/>
          <w:szCs w:val="24"/>
        </w:rPr>
        <w:t>;</w:t>
      </w:r>
    </w:p>
    <w:p w:rsidR="007150F8" w:rsidRPr="00655A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(практика по профилю профессиональной деятельности 2)</w:t>
      </w:r>
      <w:r w:rsidRPr="00655A7B"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(преддипломная практика)</w:t>
      </w:r>
      <w:r w:rsidRPr="00655A7B"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A270C3" w:rsidRDefault="00A270C3" w:rsidP="00A270C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A97E03" w:rsidRPr="00A97E03">
        <w:rPr>
          <w:sz w:val="24"/>
          <w:szCs w:val="24"/>
        </w:rPr>
        <w:t xml:space="preserve">Профессиональная этика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A97E03" w:rsidRPr="00A97E03">
        <w:rPr>
          <w:sz w:val="24"/>
          <w:szCs w:val="24"/>
        </w:rPr>
        <w:t xml:space="preserve">Анализ эффективности бизнеса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4945" w:type="pct"/>
        <w:tblLook w:val="04A0" w:firstRow="1" w:lastRow="0" w:firstColumn="1" w:lastColumn="0" w:noHBand="0" w:noVBand="1"/>
      </w:tblPr>
      <w:tblGrid>
        <w:gridCol w:w="2583"/>
        <w:gridCol w:w="2778"/>
        <w:gridCol w:w="4807"/>
      </w:tblGrid>
      <w:tr w:rsidR="00436EE2" w:rsidRPr="00B238A3" w:rsidTr="00302428">
        <w:trPr>
          <w:tblHeader/>
        </w:trPr>
        <w:tc>
          <w:tcPr>
            <w:tcW w:w="127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6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6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238A3" w:rsidTr="00302428">
        <w:trPr>
          <w:trHeight w:val="1406"/>
        </w:trPr>
        <w:tc>
          <w:tcPr>
            <w:tcW w:w="1270" w:type="pct"/>
          </w:tcPr>
          <w:p w:rsidR="00245EB1" w:rsidRPr="00302428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366" w:type="pct"/>
          </w:tcPr>
          <w:p w:rsidR="00245EB1" w:rsidRPr="00302428" w:rsidRDefault="00A97E03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365" w:type="pct"/>
            <w:vAlign w:val="center"/>
          </w:tcPr>
          <w:p w:rsidR="004768ED" w:rsidRPr="00302428" w:rsidRDefault="00A97E03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УК-1.1. </w:t>
            </w:r>
            <w:r w:rsidRPr="00302428">
              <w:rPr>
                <w:rFonts w:ascii="Times New Roman" w:hAnsi="Times New Roman"/>
                <w:iCs/>
              </w:rPr>
              <w:t>знать принципы и методы поиска, анализа, системного подхода и синтеза информации</w:t>
            </w:r>
          </w:p>
          <w:p w:rsidR="00A97E03" w:rsidRPr="00302428" w:rsidRDefault="00A97E03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>УК-1.2.</w:t>
            </w:r>
            <w:r w:rsidR="001308B0" w:rsidRPr="00302428">
              <w:rPr>
                <w:rFonts w:ascii="Times New Roman" w:hAnsi="Times New Roman"/>
              </w:rPr>
              <w:t xml:space="preserve"> </w:t>
            </w:r>
            <w:r w:rsidRPr="00302428">
              <w:rPr>
                <w:rFonts w:ascii="Times New Roman" w:hAnsi="Times New Roman"/>
                <w:iCs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  <w:p w:rsidR="00A97E03" w:rsidRPr="00302428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УК-1.3. </w:t>
            </w:r>
            <w:r w:rsidR="00A97E03" w:rsidRPr="00302428">
              <w:rPr>
                <w:rFonts w:ascii="Times New Roman" w:hAnsi="Times New Roman"/>
                <w:iCs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A97E03" w:rsidRPr="00302428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УК-1.4. </w:t>
            </w:r>
            <w:r w:rsidR="00A97E03" w:rsidRPr="00302428">
              <w:rPr>
                <w:rFonts w:ascii="Times New Roman" w:hAnsi="Times New Roman"/>
                <w:iCs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  <w:p w:rsidR="00A97E03" w:rsidRPr="00302428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УК-1.5. </w:t>
            </w:r>
            <w:r w:rsidR="00A97E03" w:rsidRPr="00302428">
              <w:rPr>
                <w:rFonts w:ascii="Times New Roman" w:hAnsi="Times New Roman"/>
                <w:iCs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A97E03" w:rsidRPr="00302428" w:rsidRDefault="001308B0" w:rsidP="001308B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УК-1.6. </w:t>
            </w:r>
            <w:r w:rsidR="00A97E03" w:rsidRPr="00302428">
              <w:rPr>
                <w:rFonts w:ascii="Times New Roman" w:hAnsi="Times New Roman"/>
                <w:iCs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A97E03" w:rsidRPr="00B238A3" w:rsidTr="00302428">
        <w:trPr>
          <w:trHeight w:val="1687"/>
        </w:trPr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366" w:type="pct"/>
          </w:tcPr>
          <w:p w:rsidR="00A97E03" w:rsidRPr="00302428" w:rsidRDefault="00A97E03" w:rsidP="00A97E03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УК-2</w:t>
            </w:r>
            <w:r w:rsidR="00160DCD" w:rsidRPr="00302428">
              <w:rPr>
                <w:rFonts w:ascii="Times New Roman" w:hAnsi="Times New Roman"/>
                <w:sz w:val="20"/>
                <w:szCs w:val="20"/>
              </w:rPr>
              <w:t>.</w:t>
            </w: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365" w:type="pct"/>
            <w:vAlign w:val="center"/>
          </w:tcPr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УК-2.1. </w:t>
            </w:r>
            <w:r w:rsidR="00A97E03" w:rsidRPr="00302428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 2. </w:t>
            </w:r>
            <w:r w:rsidR="00A97E03" w:rsidRPr="00302428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 3. </w:t>
            </w:r>
            <w:r w:rsidR="00A97E03" w:rsidRPr="00302428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 </w:t>
            </w:r>
            <w:r w:rsidR="00C063E6" w:rsidRPr="00302428">
              <w:rPr>
                <w:rFonts w:ascii="Times New Roman" w:hAnsi="Times New Roman"/>
              </w:rPr>
              <w:t xml:space="preserve">4. </w:t>
            </w:r>
            <w:r w:rsidR="00A97E03" w:rsidRPr="00302428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>УК-2.</w:t>
            </w:r>
            <w:r w:rsidR="00C063E6" w:rsidRPr="00302428">
              <w:rPr>
                <w:rFonts w:ascii="Times New Roman" w:hAnsi="Times New Roman"/>
              </w:rPr>
              <w:t>5.</w:t>
            </w:r>
            <w:r w:rsidRPr="00302428">
              <w:rPr>
                <w:rFonts w:ascii="Times New Roman" w:hAnsi="Times New Roman"/>
              </w:rPr>
              <w:t xml:space="preserve"> </w:t>
            </w:r>
            <w:r w:rsidR="00A97E03" w:rsidRPr="00302428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УК-2. </w:t>
            </w:r>
            <w:r w:rsidR="00C063E6" w:rsidRPr="00302428">
              <w:rPr>
                <w:rFonts w:ascii="Times New Roman" w:hAnsi="Times New Roman"/>
              </w:rPr>
              <w:t>6.</w:t>
            </w:r>
            <w:r w:rsidR="00A97E03" w:rsidRPr="00302428">
              <w:rPr>
                <w:rFonts w:ascii="Times New Roman" w:hAnsi="Times New Roman"/>
                <w:iCs/>
              </w:rPr>
              <w:t xml:space="preserve">владеть методами </w:t>
            </w:r>
            <w:r w:rsidR="00C063E6" w:rsidRPr="00302428">
              <w:rPr>
                <w:rFonts w:ascii="Times New Roman" w:hAnsi="Times New Roman"/>
                <w:iCs/>
              </w:rPr>
              <w:t xml:space="preserve"> </w:t>
            </w:r>
            <w:r w:rsidR="00A97E03" w:rsidRPr="00302428">
              <w:rPr>
                <w:rFonts w:ascii="Times New Roman" w:hAnsi="Times New Roman"/>
                <w:iCs/>
              </w:rPr>
              <w:t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A97E03" w:rsidRPr="00B238A3" w:rsidTr="00302428">
        <w:trPr>
          <w:trHeight w:val="803"/>
        </w:trPr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366" w:type="pct"/>
          </w:tcPr>
          <w:p w:rsidR="00A97E03" w:rsidRPr="00302428" w:rsidRDefault="00A97E03" w:rsidP="00A97E03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УК-3</w:t>
            </w:r>
            <w:r w:rsidR="00C063E6" w:rsidRPr="00302428">
              <w:rPr>
                <w:rFonts w:ascii="Times New Roman" w:hAnsi="Times New Roman"/>
                <w:sz w:val="20"/>
                <w:szCs w:val="20"/>
              </w:rPr>
              <w:t>.</w:t>
            </w: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365" w:type="pct"/>
            <w:vAlign w:val="center"/>
          </w:tcPr>
          <w:p w:rsidR="00A97E03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УК-3.1. </w:t>
            </w:r>
            <w:r w:rsidR="00A97E03" w:rsidRPr="00302428">
              <w:rPr>
                <w:rFonts w:ascii="Times New Roman" w:hAnsi="Times New Roman"/>
                <w:iCs/>
              </w:rPr>
              <w:t>знать методы управления и организации командной работы</w:t>
            </w:r>
          </w:p>
          <w:p w:rsidR="00A97E03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УК-3.2. </w:t>
            </w:r>
            <w:r w:rsidR="00A97E03" w:rsidRPr="00302428">
              <w:rPr>
                <w:rFonts w:ascii="Times New Roman" w:hAnsi="Times New Roman"/>
                <w:iCs/>
              </w:rPr>
              <w:t>знать основы стратегического планирования работы коллектива для достижения поставленной цели</w:t>
            </w:r>
          </w:p>
          <w:p w:rsidR="002F25EC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УК-3.3. </w:t>
            </w:r>
            <w:r w:rsidR="002F25EC" w:rsidRPr="00302428">
              <w:rPr>
                <w:rFonts w:ascii="Times New Roman" w:hAnsi="Times New Roman"/>
                <w:iCs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  <w:p w:rsidR="002F25EC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УК-3.4. </w:t>
            </w:r>
            <w:r w:rsidR="002F25EC" w:rsidRPr="00302428">
              <w:rPr>
                <w:rFonts w:ascii="Times New Roman" w:hAnsi="Times New Roman"/>
                <w:iCs/>
              </w:rPr>
              <w:t xml:space="preserve">уметь планировать и корректировать работу </w:t>
            </w:r>
            <w:r w:rsidR="002F25EC" w:rsidRPr="00302428">
              <w:rPr>
                <w:rFonts w:ascii="Times New Roman" w:hAnsi="Times New Roman"/>
                <w:iCs/>
              </w:rPr>
              <w:lastRenderedPageBreak/>
              <w:t>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  <w:p w:rsidR="002F25EC" w:rsidRPr="00302428" w:rsidRDefault="00C063E6" w:rsidP="007A3982">
            <w:pPr>
              <w:contextualSpacing/>
              <w:jc w:val="both"/>
            </w:pPr>
            <w:r w:rsidRPr="00302428">
              <w:rPr>
                <w:rFonts w:ascii="Times New Roman" w:hAnsi="Times New Roman"/>
              </w:rPr>
              <w:t xml:space="preserve">УК-3.5. </w:t>
            </w:r>
            <w:r w:rsidR="002F25EC" w:rsidRPr="00302428">
              <w:rPr>
                <w:rFonts w:ascii="Times New Roman" w:hAnsi="Times New Roman"/>
                <w:iCs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  <w:r w:rsidR="002F25EC" w:rsidRPr="00302428">
              <w:t xml:space="preserve"> </w:t>
            </w:r>
          </w:p>
          <w:p w:rsidR="002F25EC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УК-3.6. </w:t>
            </w:r>
            <w:r w:rsidR="002F25EC" w:rsidRPr="00302428">
              <w:rPr>
                <w:rFonts w:ascii="Times New Roman" w:hAnsi="Times New Roman"/>
                <w:iCs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A97E03" w:rsidRPr="00B238A3" w:rsidTr="00302428"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366" w:type="pct"/>
          </w:tcPr>
          <w:p w:rsidR="00A97E03" w:rsidRPr="00302428" w:rsidRDefault="002F25EC" w:rsidP="002F25EC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365" w:type="pct"/>
            <w:vAlign w:val="center"/>
          </w:tcPr>
          <w:p w:rsidR="00A97E03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УК-4.1 </w:t>
            </w:r>
            <w:r w:rsidR="002F25EC" w:rsidRPr="00302428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УК-4.2. </w:t>
            </w:r>
            <w:r w:rsidR="002F25EC" w:rsidRPr="00302428">
              <w:rPr>
                <w:rFonts w:ascii="Times New Roman" w:hAnsi="Times New Roman"/>
              </w:rPr>
              <w:t>знать основы перевода и редакции различных а</w:t>
            </w:r>
            <w:r w:rsidRPr="00302428">
              <w:rPr>
                <w:rFonts w:ascii="Times New Roman" w:hAnsi="Times New Roman"/>
              </w:rPr>
              <w:t xml:space="preserve">кадемических текстов (рефераты, </w:t>
            </w:r>
            <w:r w:rsidR="002F25EC" w:rsidRPr="00302428">
              <w:rPr>
                <w:rFonts w:ascii="Times New Roman" w:hAnsi="Times New Roman"/>
              </w:rPr>
              <w:t xml:space="preserve">эссе, обзоры, статьи и т.д.)  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УК-4.3. уметь устанавливать и развивать </w:t>
            </w:r>
            <w:r w:rsidR="002F25EC" w:rsidRPr="00302428">
              <w:rPr>
                <w:rFonts w:ascii="Times New Roman" w:hAnsi="Times New Roman"/>
              </w:rPr>
              <w:t>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УК-4.4. </w:t>
            </w:r>
            <w:r w:rsidR="002F25EC" w:rsidRPr="00302428">
              <w:rPr>
                <w:rFonts w:ascii="Times New Roman" w:hAnsi="Times New Roman"/>
              </w:rPr>
              <w:t>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УК-4.5. </w:t>
            </w:r>
            <w:r w:rsidR="002F25EC" w:rsidRPr="00302428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A97E03" w:rsidRPr="00B238A3" w:rsidTr="00302428">
        <w:trPr>
          <w:trHeight w:val="734"/>
        </w:trPr>
        <w:tc>
          <w:tcPr>
            <w:tcW w:w="1270" w:type="pct"/>
          </w:tcPr>
          <w:p w:rsidR="006975DB" w:rsidRPr="00302428" w:rsidRDefault="00A97E03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A97E03" w:rsidRPr="00302428" w:rsidRDefault="006975DB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66" w:type="pct"/>
          </w:tcPr>
          <w:p w:rsidR="00A97E03" w:rsidRPr="00302428" w:rsidRDefault="002F25EC" w:rsidP="002F25EC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365" w:type="pct"/>
          </w:tcPr>
          <w:p w:rsidR="00A97E03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УК-5.1. </w:t>
            </w:r>
            <w:r w:rsidR="002F25EC" w:rsidRPr="00302428">
              <w:rPr>
                <w:rFonts w:ascii="Times New Roman" w:hAnsi="Times New Roman"/>
                <w:iCs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УК-5.2. </w:t>
            </w:r>
            <w:r w:rsidR="002F25EC" w:rsidRPr="00302428">
              <w:rPr>
                <w:rFonts w:ascii="Times New Roman" w:hAnsi="Times New Roman"/>
                <w:iCs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УК-5.3. </w:t>
            </w:r>
            <w:r w:rsidR="002F25EC" w:rsidRPr="00302428">
              <w:rPr>
                <w:rFonts w:ascii="Times New Roman" w:hAnsi="Times New Roman"/>
                <w:iCs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УК-5.4. </w:t>
            </w:r>
            <w:r w:rsidR="002F25EC" w:rsidRPr="00302428">
              <w:rPr>
                <w:rFonts w:ascii="Times New Roman" w:hAnsi="Times New Roman"/>
                <w:iCs/>
              </w:rPr>
              <w:t>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УК-5.5. </w:t>
            </w:r>
            <w:r w:rsidR="002F25EC" w:rsidRPr="00302428">
              <w:rPr>
                <w:rFonts w:ascii="Times New Roman" w:hAnsi="Times New Roman"/>
                <w:iCs/>
              </w:rPr>
              <w:t>владеть навыками создания не дискриминационной среды взаимодействия при выполнении профессиональных задач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УК-5.6. </w:t>
            </w:r>
            <w:r w:rsidR="002F25EC" w:rsidRPr="00302428">
              <w:rPr>
                <w:rFonts w:ascii="Times New Roman" w:hAnsi="Times New Roman"/>
                <w:iCs/>
              </w:rPr>
              <w:t>владеть методами и навыками эффективного межкультурного взаимодействия</w:t>
            </w:r>
          </w:p>
        </w:tc>
      </w:tr>
      <w:tr w:rsidR="00A97E03" w:rsidRPr="00B238A3" w:rsidTr="00302428">
        <w:trPr>
          <w:trHeight w:val="1242"/>
        </w:trPr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Самоорганизация и саморазвитие (в том числе здоровьесбережение)</w:t>
            </w:r>
          </w:p>
        </w:tc>
        <w:tc>
          <w:tcPr>
            <w:tcW w:w="1366" w:type="pct"/>
          </w:tcPr>
          <w:p w:rsidR="00A97E03" w:rsidRPr="00302428" w:rsidRDefault="002F25EC" w:rsidP="002F25EC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365" w:type="pct"/>
            <w:vAlign w:val="center"/>
          </w:tcPr>
          <w:p w:rsidR="00A97E03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УК-6.1. </w:t>
            </w:r>
            <w:r w:rsidR="002F25EC" w:rsidRPr="00302428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УК-6.2 </w:t>
            </w:r>
            <w:r w:rsidR="002F25EC" w:rsidRPr="00302428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>УК-6. 3.</w:t>
            </w:r>
            <w:r w:rsidR="002F25EC" w:rsidRPr="00302428">
              <w:rPr>
                <w:rFonts w:ascii="Times New Roman" w:hAnsi="Times New Roman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УК-6. 4. </w:t>
            </w:r>
            <w:r w:rsidR="002F25EC" w:rsidRPr="00302428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>УК-6. 5.</w:t>
            </w:r>
            <w:r w:rsidR="002F25EC" w:rsidRPr="00302428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2F25EC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>УК-6.6. в</w:t>
            </w:r>
            <w:r w:rsidR="002F25EC" w:rsidRPr="00302428">
              <w:rPr>
                <w:rFonts w:ascii="Times New Roman" w:hAnsi="Times New Roman"/>
              </w:rPr>
              <w:t>ладеть навыками выявления стимулов и технологиями для саморазвития</w:t>
            </w:r>
          </w:p>
          <w:p w:rsidR="0096784C" w:rsidRPr="00302428" w:rsidRDefault="0096784C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УК-6.7 </w:t>
            </w:r>
            <w:r w:rsidRPr="0096784C">
              <w:rPr>
                <w:rFonts w:ascii="Times New Roman" w:hAnsi="Times New Roman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49"/>
        <w:gridCol w:w="6432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802CBB" w:rsidRPr="00FD1FD1" w:rsidRDefault="00802CBB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E401C0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2F25EC" w:rsidRPr="002F25EC">
              <w:rPr>
                <w:rFonts w:ascii="Times New Roman" w:hAnsi="Times New Roman"/>
                <w:sz w:val="20"/>
                <w:szCs w:val="20"/>
              </w:rPr>
              <w:t>Способен применять знания (на продвинутом уровне) экономической теории при решении практических и (или) исследовательских задач</w:t>
            </w:r>
          </w:p>
        </w:tc>
        <w:tc>
          <w:tcPr>
            <w:tcW w:w="3128" w:type="pct"/>
          </w:tcPr>
          <w:p w:rsidR="00802CBB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1.</w:t>
            </w:r>
            <w:r w:rsidR="007124F4" w:rsidRPr="007124F4">
              <w:rPr>
                <w:rFonts w:ascii="Times New Roman" w:hAnsi="Times New Roman"/>
              </w:rPr>
              <w:t>знать основные направления экономической теории</w:t>
            </w:r>
          </w:p>
          <w:p w:rsidR="007124F4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2.</w:t>
            </w:r>
            <w:r w:rsidR="007124F4" w:rsidRPr="007124F4">
              <w:rPr>
                <w:rFonts w:ascii="Times New Roman" w:hAnsi="Times New Roman"/>
              </w:rPr>
              <w:t>знать основные прикладные и фундаментальные модели различных направлений экономической теории</w:t>
            </w:r>
          </w:p>
          <w:p w:rsidR="007124F4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3.</w:t>
            </w:r>
            <w:r w:rsidR="007124F4" w:rsidRPr="007124F4">
              <w:rPr>
                <w:rFonts w:ascii="Times New Roman" w:hAnsi="Times New Roman"/>
              </w:rPr>
              <w:t>уметь применять знания экономической теории при решении практических и (или) исследовательских задач</w:t>
            </w:r>
          </w:p>
          <w:p w:rsidR="007124F4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4.</w:t>
            </w:r>
            <w:r w:rsidR="007124F4" w:rsidRPr="007124F4">
              <w:rPr>
                <w:rFonts w:ascii="Times New Roman" w:hAnsi="Times New Roman"/>
              </w:rPr>
              <w:t>уметь применять основные прикладные и фундаментальные модели при решении практических и (или) исследовательских задач</w:t>
            </w:r>
          </w:p>
          <w:p w:rsidR="00E401C0" w:rsidRDefault="00174D68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5</w:t>
            </w:r>
            <w:r w:rsidR="0069135F">
              <w:rPr>
                <w:rFonts w:ascii="Times New Roman" w:hAnsi="Times New Roman"/>
              </w:rPr>
              <w:t>.</w:t>
            </w:r>
            <w:r w:rsidR="00E401C0" w:rsidRPr="00E401C0">
              <w:rPr>
                <w:rFonts w:ascii="Times New Roman" w:hAnsi="Times New Roman"/>
              </w:rPr>
              <w:t>владеть навыками применения знаний экономической теории при решении  практических и (или) исследовательских задач</w:t>
            </w:r>
          </w:p>
          <w:p w:rsidR="00E401C0" w:rsidRPr="00FD1FD1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74D68">
              <w:rPr>
                <w:rFonts w:ascii="Times New Roman" w:hAnsi="Times New Roman"/>
              </w:rPr>
              <w:t>ПК-1. 6</w:t>
            </w:r>
            <w:r>
              <w:rPr>
                <w:rFonts w:ascii="Times New Roman" w:hAnsi="Times New Roman"/>
              </w:rPr>
              <w:t>.</w:t>
            </w:r>
            <w:r w:rsidR="00E401C0" w:rsidRPr="00E401C0">
              <w:rPr>
                <w:rFonts w:ascii="Times New Roman" w:hAnsi="Times New Roman"/>
              </w:rPr>
              <w:t>владеть навыками применения основных прикладных и фундаментальных моделей при решении практических и (или) исследовательских задач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E401C0" w:rsidP="00E401C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 </w:t>
            </w:r>
            <w:r w:rsidRPr="00E401C0">
              <w:rPr>
                <w:rFonts w:ascii="Times New Roman" w:hAnsi="Times New Roman"/>
                <w:sz w:val="20"/>
                <w:szCs w:val="20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3128" w:type="pct"/>
          </w:tcPr>
          <w:p w:rsidR="00802CBB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ОПК-2.1. </w:t>
            </w:r>
            <w:r w:rsidR="00E401C0" w:rsidRPr="00E401C0">
              <w:rPr>
                <w:rFonts w:ascii="Times New Roman" w:hAnsi="Times New Roman"/>
              </w:rPr>
              <w:t xml:space="preserve">знать продвинутые инструментальные методы экономического анализа  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ОПК-2.2. </w:t>
            </w:r>
            <w:r w:rsidR="00E401C0" w:rsidRPr="00E401C0">
              <w:rPr>
                <w:rFonts w:ascii="Times New Roman" w:hAnsi="Times New Roman"/>
              </w:rPr>
              <w:t xml:space="preserve">знать методику применения продвинутых инструментальных методов экономического анализа  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ОПК-2.3. </w:t>
            </w:r>
            <w:r w:rsidR="00E401C0" w:rsidRPr="00E401C0">
              <w:rPr>
                <w:rFonts w:ascii="Times New Roman" w:hAnsi="Times New Roman"/>
              </w:rPr>
              <w:t>уметь осуществлять отбор и анализ информации для использования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4. </w:t>
            </w:r>
            <w:r w:rsidR="00E401C0" w:rsidRPr="00E401C0">
              <w:rPr>
                <w:rFonts w:ascii="Times New Roman" w:hAnsi="Times New Roman"/>
              </w:rPr>
              <w:t>уметь варьировать продвинутые инструментальные методы экономического анализа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5. </w:t>
            </w:r>
            <w:r w:rsidR="00E401C0" w:rsidRPr="00E401C0">
              <w:rPr>
                <w:rFonts w:ascii="Times New Roman" w:hAnsi="Times New Roman"/>
              </w:rPr>
              <w:t>уметь критически оценивать эффективность продвинутых инструментальных методов экономического анализа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ОПК-2. 6. </w:t>
            </w:r>
            <w:r w:rsidR="00E401C0" w:rsidRPr="00E401C0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ОПК-2.7.</w:t>
            </w:r>
            <w:r w:rsidR="00E401C0" w:rsidRPr="00E401C0">
              <w:rPr>
                <w:rFonts w:ascii="Times New Roman" w:hAnsi="Times New Roman"/>
              </w:rPr>
              <w:t>владеть навыками варьирования продвинутых инструментальные методы экономического анализа в прикладных и (или) фундаментальных исследованиях</w:t>
            </w:r>
          </w:p>
          <w:p w:rsidR="00E401C0" w:rsidRPr="00FD1FD1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8. </w:t>
            </w:r>
            <w:r w:rsidR="00E401C0" w:rsidRPr="00E401C0">
              <w:rPr>
                <w:rFonts w:ascii="Times New Roman" w:hAnsi="Times New Roman"/>
              </w:rPr>
              <w:t>владеть навыками  критической оценки эффективности продвинутых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E401C0" w:rsidP="00E401C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ОПК-3. </w:t>
            </w:r>
            <w:r w:rsidRPr="00E401C0">
              <w:rPr>
                <w:rFonts w:ascii="Times New Roman" w:hAnsi="Times New Roman"/>
                <w:sz w:val="20"/>
                <w:szCs w:val="20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3128" w:type="pct"/>
          </w:tcPr>
          <w:p w:rsidR="00802CBB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1. </w:t>
            </w:r>
            <w:r w:rsidR="00E401C0" w:rsidRPr="00E401C0">
              <w:rPr>
                <w:rFonts w:ascii="Times New Roman" w:hAnsi="Times New Roman"/>
              </w:rPr>
              <w:t>знать процесс эволюции основных школ и направлений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2. </w:t>
            </w:r>
            <w:r w:rsidR="00E401C0" w:rsidRPr="00E401C0">
              <w:rPr>
                <w:rFonts w:ascii="Times New Roman" w:hAnsi="Times New Roman"/>
              </w:rPr>
              <w:t>знать основные спорные проблемы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3. </w:t>
            </w:r>
            <w:r w:rsidR="00E401C0" w:rsidRPr="00E401C0">
              <w:rPr>
                <w:rFonts w:ascii="Times New Roman" w:hAnsi="Times New Roman"/>
              </w:rPr>
              <w:t>уметь анализировать и критически оценивать достижения основных школ и направлений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4. </w:t>
            </w:r>
            <w:r w:rsidR="00E401C0" w:rsidRPr="00E401C0">
              <w:rPr>
                <w:rFonts w:ascii="Times New Roman" w:hAnsi="Times New Roman"/>
              </w:rPr>
              <w:t>уметь анализировать и критически оценивать аргументацию сторон в основных спорных проблемах  в экономической науке</w:t>
            </w:r>
          </w:p>
          <w:p w:rsidR="00E401C0" w:rsidRDefault="0096784C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ОПК-3. 5</w:t>
            </w:r>
            <w:r w:rsidR="0069135F">
              <w:rPr>
                <w:rFonts w:ascii="Times New Roman" w:hAnsi="Times New Roman"/>
              </w:rPr>
              <w:t>.</w:t>
            </w:r>
            <w:r w:rsidR="00E401C0" w:rsidRPr="00E401C0">
              <w:rPr>
                <w:rFonts w:ascii="Times New Roman" w:hAnsi="Times New Roman"/>
              </w:rPr>
              <w:t>владеть навыками анализа и критической оценки достижений основных школ и направлений в экономической науке</w:t>
            </w:r>
          </w:p>
          <w:p w:rsidR="00E401C0" w:rsidRPr="00FD1FD1" w:rsidRDefault="0096784C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ОПК-3.6</w:t>
            </w:r>
            <w:r w:rsidR="0069135F">
              <w:rPr>
                <w:rFonts w:ascii="Times New Roman" w:hAnsi="Times New Roman"/>
              </w:rPr>
              <w:t xml:space="preserve">. </w:t>
            </w:r>
            <w:r w:rsidR="00E401C0" w:rsidRPr="00E401C0">
              <w:rPr>
                <w:rFonts w:ascii="Times New Roman" w:hAnsi="Times New Roman"/>
              </w:rPr>
              <w:t>владеть навыками анализа и критической оценки аргументации сторон в основных спорных проблемах  в экономической науке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952E15" w:rsidP="00952E15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ОПК-4. </w:t>
            </w:r>
            <w:r w:rsidRPr="00952E15">
              <w:rPr>
                <w:rFonts w:ascii="Times New Roman" w:hAnsi="Times New Roman"/>
                <w:sz w:val="20"/>
                <w:szCs w:val="20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3128" w:type="pct"/>
          </w:tcPr>
          <w:p w:rsidR="00802CBB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1. </w:t>
            </w:r>
            <w:r w:rsidR="00C730A8" w:rsidRPr="00C730A8">
              <w:rPr>
                <w:rFonts w:ascii="Times New Roman" w:hAnsi="Times New Roman"/>
              </w:rPr>
              <w:t>знать  современные методы принятия и обоснования экономически и финансово обоснованных организационно-управленческих решений в профессиональной деятельности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ОПК-4.2. </w:t>
            </w:r>
            <w:r w:rsidR="00C730A8" w:rsidRPr="00C730A8">
              <w:rPr>
                <w:rFonts w:ascii="Times New Roman" w:hAnsi="Times New Roman"/>
              </w:rPr>
              <w:t xml:space="preserve">знать вариативные последствия принятия решений в профессиональной деятельности  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ОПК-4.3. </w:t>
            </w:r>
            <w:r w:rsidR="00C730A8">
              <w:rPr>
                <w:rFonts w:ascii="Times New Roman" w:hAnsi="Times New Roman"/>
              </w:rPr>
              <w:t>У</w:t>
            </w:r>
            <w:r w:rsidR="00C730A8" w:rsidRPr="00C730A8">
              <w:rPr>
                <w:rFonts w:ascii="Times New Roman" w:hAnsi="Times New Roman"/>
              </w:rPr>
              <w:t>меть экономически и финансово обосновывать организационно-управленческие решения в профессиональной деятельности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4. </w:t>
            </w:r>
            <w:r w:rsidR="00C730A8" w:rsidRPr="00C730A8">
              <w:rPr>
                <w:rFonts w:ascii="Times New Roman" w:hAnsi="Times New Roman"/>
              </w:rPr>
              <w:t>уметь предвидеть вариативные последствия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5. </w:t>
            </w:r>
            <w:r w:rsidR="00C730A8" w:rsidRPr="00C730A8">
              <w:rPr>
                <w:rFonts w:ascii="Times New Roman" w:hAnsi="Times New Roman"/>
              </w:rPr>
              <w:t>уметь использовать методы компенсации последствий принимаемых управленческих решений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ОПК-4.6. </w:t>
            </w:r>
            <w:r w:rsidR="00C730A8" w:rsidRPr="00C730A8">
              <w:rPr>
                <w:rFonts w:ascii="Times New Roman" w:hAnsi="Times New Roman"/>
              </w:rPr>
              <w:t>владеть навыками обоснования принимаемых управленческих решений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7. </w:t>
            </w:r>
            <w:r w:rsidR="00C730A8" w:rsidRPr="00C730A8">
              <w:rPr>
                <w:rFonts w:ascii="Times New Roman" w:hAnsi="Times New Roman"/>
              </w:rPr>
              <w:t>владеть навыками предвидения вариативных последствий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Pr="00FD1FD1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</w:t>
            </w:r>
            <w:r w:rsidR="00520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8.</w:t>
            </w:r>
            <w:r w:rsidR="00C730A8" w:rsidRPr="00C730A8">
              <w:rPr>
                <w:rFonts w:ascii="Times New Roman" w:hAnsi="Times New Roman"/>
              </w:rPr>
              <w:t>владеть навыками применения методов компенсации последствий принимаемых управленческих решений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952E15" w:rsidP="00952E15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ОПК-5. </w:t>
            </w:r>
            <w:r w:rsidRPr="00952E15">
              <w:rPr>
                <w:rFonts w:ascii="Times New Roman" w:hAnsi="Times New Roman"/>
                <w:sz w:val="20"/>
                <w:szCs w:val="2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28" w:type="pct"/>
          </w:tcPr>
          <w:p w:rsidR="00802CBB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ОПК-5.1. </w:t>
            </w:r>
            <w:r w:rsidR="00952E15" w:rsidRPr="00952E15">
              <w:rPr>
                <w:rFonts w:ascii="Times New Roman" w:hAnsi="Times New Roman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  <w:p w:rsidR="00952E15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ОПК-5.2. </w:t>
            </w:r>
            <w:r w:rsidR="00952E15" w:rsidRPr="00952E15">
              <w:rPr>
                <w:rFonts w:ascii="Times New Roman" w:hAnsi="Times New Roman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952E15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ОПК-5.3. </w:t>
            </w:r>
            <w:r w:rsidR="00952E15" w:rsidRPr="00952E15">
              <w:rPr>
                <w:rFonts w:ascii="Times New Roman" w:hAnsi="Times New Roman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63372C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ОПК-5.4. </w:t>
            </w:r>
            <w:r w:rsidR="0063372C" w:rsidRPr="0063372C">
              <w:rPr>
                <w:rFonts w:ascii="Times New Roman" w:hAnsi="Times New Roman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63372C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ОПК-5. 5.</w:t>
            </w:r>
            <w:r w:rsidR="0063372C" w:rsidRPr="0063372C">
              <w:rPr>
                <w:rFonts w:ascii="Times New Roman" w:hAnsi="Times New Roman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3372C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ОПК-5.6. </w:t>
            </w:r>
            <w:r w:rsidR="0063372C" w:rsidRPr="0063372C">
              <w:rPr>
                <w:rFonts w:ascii="Times New Roman" w:hAnsi="Times New Roman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  <w:p w:rsidR="0063372C" w:rsidRPr="00FD1FD1" w:rsidRDefault="009D104E" w:rsidP="009D1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ОПК-5.7. </w:t>
            </w:r>
            <w:r w:rsidR="0063372C" w:rsidRPr="0063372C">
              <w:rPr>
                <w:rFonts w:ascii="Times New Roman" w:hAnsi="Times New Roman"/>
              </w:rPr>
              <w:t xml:space="preserve">владеть навыками пользователя программным обеспечением: текстовыми, графическими, табличными и аналитическими </w:t>
            </w:r>
            <w:r w:rsidR="0063372C" w:rsidRPr="0063372C">
              <w:rPr>
                <w:rFonts w:ascii="Times New Roman" w:hAnsi="Times New Roman"/>
              </w:rPr>
              <w:lastRenderedPageBreak/>
              <w:t>приложениями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5A4933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02428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302428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36" w:type="pct"/>
        <w:jc w:val="center"/>
        <w:tblLook w:val="04A0" w:firstRow="1" w:lastRow="0" w:firstColumn="1" w:lastColumn="0" w:noHBand="0" w:noVBand="1"/>
      </w:tblPr>
      <w:tblGrid>
        <w:gridCol w:w="2699"/>
        <w:gridCol w:w="7039"/>
      </w:tblGrid>
      <w:tr w:rsidR="00533D8A" w:rsidRPr="00B238A3" w:rsidTr="00302428">
        <w:trPr>
          <w:trHeight w:val="425"/>
          <w:jc w:val="center"/>
        </w:trPr>
        <w:tc>
          <w:tcPr>
            <w:tcW w:w="1386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4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B238A3" w:rsidTr="00302428">
        <w:trPr>
          <w:trHeight w:val="563"/>
          <w:jc w:val="center"/>
        </w:trPr>
        <w:tc>
          <w:tcPr>
            <w:tcW w:w="1386" w:type="pct"/>
            <w:vMerge w:val="restart"/>
          </w:tcPr>
          <w:p w:rsidR="00802CBB" w:rsidRPr="00BE061C" w:rsidRDefault="00AD330B" w:rsidP="00BE061C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ПК-1. Способен к разработке и реализации новых программ страхования (перестрахования)</w:t>
            </w:r>
          </w:p>
        </w:tc>
        <w:tc>
          <w:tcPr>
            <w:tcW w:w="3614" w:type="pct"/>
          </w:tcPr>
          <w:p w:rsidR="00802CBB" w:rsidRPr="00BE061C" w:rsidRDefault="003D39D3" w:rsidP="00BE061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ПК-1. 1.</w:t>
            </w:r>
            <w:r w:rsidR="00AD330B"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2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3.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4.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знать риск-менеджмент и маркетинг страховых услуг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ПК-1. 5.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6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типовые правила страхования и образцы договоров (полисов)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7.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новые страховые программы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8.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9.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уметь анализировать риски на международном и национальном уровне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10.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выявления неудовлетворенного спроса на страховые услуги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11.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12.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AD330B" w:rsidRPr="00B238A3" w:rsidTr="00302428">
        <w:trPr>
          <w:trHeight w:val="563"/>
          <w:jc w:val="center"/>
        </w:trPr>
        <w:tc>
          <w:tcPr>
            <w:tcW w:w="1386" w:type="pct"/>
            <w:vMerge/>
          </w:tcPr>
          <w:p w:rsidR="00AD330B" w:rsidRPr="00BE061C" w:rsidRDefault="00AD330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AD330B" w:rsidRPr="00BE061C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13.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BE061C" w:rsidRDefault="009E53A9" w:rsidP="00BE061C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ПК-2</w:t>
            </w:r>
            <w:r w:rsidR="003D39D3"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.</w:t>
            </w: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AD330B"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ПК-2.1.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ПК-2.2.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ПК-2.3.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маркетинга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ПК-2.4. 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ПК-2.5.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ПК-2.6.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исследовать макроэкономические условия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ПК-2.7. </w:t>
            </w:r>
            <w:r w:rsidR="00613074" w:rsidRPr="005E770C">
              <w:rPr>
                <w:rFonts w:ascii="Times New Roman" w:hAnsi="Times New Roman" w:cs="Times New Roman"/>
                <w:sz w:val="20"/>
                <w:szCs w:val="20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BE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ПК-2.8. </w:t>
            </w:r>
            <w:r w:rsidR="00613074" w:rsidRPr="005E770C">
              <w:rPr>
                <w:rFonts w:ascii="Times New Roman" w:hAnsi="Times New Roman" w:cs="Times New Roman"/>
                <w:sz w:val="20"/>
                <w:szCs w:val="20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BE061C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ПК-2.9. </w:t>
            </w:r>
            <w:r w:rsidR="00613074" w:rsidRPr="005E770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ПК-2.10.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владеть навыками исследования рынков страховых услуг</w:t>
            </w:r>
          </w:p>
        </w:tc>
      </w:tr>
      <w:tr w:rsidR="00613074" w:rsidRPr="00B238A3" w:rsidTr="00302428">
        <w:trPr>
          <w:trHeight w:val="548"/>
          <w:jc w:val="center"/>
        </w:trPr>
        <w:tc>
          <w:tcPr>
            <w:tcW w:w="1386" w:type="pct"/>
            <w:vMerge/>
          </w:tcPr>
          <w:p w:rsidR="00613074" w:rsidRPr="00BE061C" w:rsidRDefault="00613074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613074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ПК-2.11.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5E770C" w:rsidRDefault="009E53A9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 </w:t>
            </w:r>
            <w:r w:rsidR="00197BED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Способен к разработке интегрированной системы управления рисками</w:t>
            </w: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1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97BED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2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 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3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4.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5.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6.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ПК-3.7.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ПК-3.8. 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ПК-3.9.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владеть навыками создания корпоративной системы управления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ПК-3.10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разработки требований к программному обеспечению, использующемуся в системе управления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ПК-3.11. </w:t>
            </w:r>
            <w:r w:rsidR="009E53A9" w:rsidRPr="005E770C">
              <w:rPr>
                <w:rFonts w:ascii="Times New Roman" w:hAnsi="Times New Roman" w:cs="Times New Roman"/>
                <w:sz w:val="20"/>
                <w:szCs w:val="20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9E53A9" w:rsidRPr="00B238A3" w:rsidTr="00302428">
        <w:trPr>
          <w:trHeight w:val="439"/>
          <w:jc w:val="center"/>
        </w:trPr>
        <w:tc>
          <w:tcPr>
            <w:tcW w:w="1386" w:type="pct"/>
            <w:vMerge/>
          </w:tcPr>
          <w:p w:rsidR="009E53A9" w:rsidRPr="005E770C" w:rsidRDefault="009E53A9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9E53A9" w:rsidRPr="005E770C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ПК-3.12. </w:t>
            </w:r>
            <w:r w:rsidR="009E53A9" w:rsidRPr="005E770C">
              <w:rPr>
                <w:rFonts w:ascii="Times New Roman" w:hAnsi="Times New Roman" w:cs="Times New Roman"/>
                <w:sz w:val="20"/>
                <w:szCs w:val="20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9E53A9" w:rsidRPr="005E770C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7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-4. Способен к поддержанию устойчивого </w:t>
            </w:r>
            <w:r w:rsidRPr="005E77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функционирования  интегрированной системы управления рисками</w:t>
            </w: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lastRenderedPageBreak/>
              <w:t xml:space="preserve">ПК- 4.1. </w:t>
            </w:r>
            <w:r w:rsidR="009E53A9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pStyle w:val="TableParagraph"/>
              <w:ind w:right="9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ПК- 4.2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знать национальные и международные стандарты, лучшие практики, способы оценки эффективности процесса интегрированного управления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рисками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ПК- 4.3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знать методы мониторинга, оценки и совершенствования качества риск-менеджмента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pStyle w:val="TableParagraph"/>
              <w:spacing w:line="276" w:lineRule="auto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ПК- 4.4.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ПК- 4.5.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анализировать данные  по рискам и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ПК- 4.6.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ПК- 4.7.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ПК- 4.8 </w:t>
            </w:r>
            <w:r w:rsidR="009E53A9" w:rsidRPr="005E77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ПК- 4.9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ПК- 4.10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владеть навыками адаптации и актуализация системы управления рисками под изменения бизнес-среды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ПК- 4.11.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ПК- 4.12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ПК- 4.13.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lastRenderedPageBreak/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545569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5A4933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A4933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5E770C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менее </w:t>
      </w:r>
      <w:r w:rsidRPr="005E770C">
        <w:rPr>
          <w:rFonts w:ascii="Times New Roman" w:hAnsi="Times New Roman"/>
          <w:iCs/>
          <w:sz w:val="24"/>
          <w:szCs w:val="24"/>
        </w:rPr>
        <w:t>7</w:t>
      </w:r>
      <w:r w:rsidR="005E770C" w:rsidRPr="005E770C">
        <w:rPr>
          <w:rFonts w:ascii="Times New Roman" w:hAnsi="Times New Roman"/>
          <w:iCs/>
          <w:sz w:val="24"/>
          <w:szCs w:val="24"/>
        </w:rPr>
        <w:t>0</w:t>
      </w:r>
      <w:r w:rsidRPr="005E770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5E770C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E770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5E770C" w:rsidRPr="005E770C">
        <w:rPr>
          <w:rFonts w:ascii="Times New Roman" w:hAnsi="Times New Roman"/>
          <w:iCs/>
          <w:sz w:val="24"/>
          <w:szCs w:val="24"/>
        </w:rPr>
        <w:t>5</w:t>
      </w:r>
      <w:r w:rsidRPr="005E770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E770C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</w:t>
      </w:r>
      <w:r w:rsidRPr="00017658">
        <w:rPr>
          <w:rFonts w:ascii="Times New Roman" w:hAnsi="Times New Roman"/>
          <w:iCs/>
          <w:sz w:val="24"/>
          <w:szCs w:val="24"/>
        </w:rPr>
        <w:t xml:space="preserve">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</w:t>
      </w:r>
      <w:r w:rsidR="00A93285">
        <w:rPr>
          <w:rFonts w:ascii="Times New Roman" w:hAnsi="Times New Roman"/>
          <w:iCs/>
          <w:sz w:val="24"/>
          <w:szCs w:val="24"/>
        </w:rPr>
        <w:t>осуществляется</w:t>
      </w:r>
      <w:r>
        <w:rPr>
          <w:rFonts w:ascii="Times New Roman" w:hAnsi="Times New Roman"/>
          <w:iCs/>
          <w:sz w:val="24"/>
          <w:szCs w:val="24"/>
        </w:rPr>
        <w:t xml:space="preserve">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lastRenderedPageBreak/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3285" w:rsidRDefault="00A93285">
      <w:pPr>
        <w:widowControl/>
        <w:autoSpaceDE/>
        <w:autoSpaceDN/>
        <w:adjustRightInd/>
        <w:rPr>
          <w:sz w:val="24"/>
          <w:szCs w:val="24"/>
        </w:rPr>
      </w:pP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t>Приложение 1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45569">
        <w:rPr>
          <w:b/>
          <w:sz w:val="24"/>
          <w:szCs w:val="24"/>
        </w:rPr>
        <w:t>38</w:t>
      </w:r>
      <w:r w:rsidRPr="008D7E4D">
        <w:rPr>
          <w:b/>
          <w:sz w:val="24"/>
          <w:szCs w:val="24"/>
        </w:rPr>
        <w:t>.04.0</w:t>
      </w:r>
      <w:r w:rsidR="00545569">
        <w:rPr>
          <w:b/>
          <w:sz w:val="24"/>
          <w:szCs w:val="24"/>
        </w:rPr>
        <w:t>1</w:t>
      </w:r>
      <w:r w:rsidRPr="008D7E4D">
        <w:rPr>
          <w:b/>
          <w:sz w:val="24"/>
          <w:szCs w:val="24"/>
        </w:rPr>
        <w:t xml:space="preserve"> «</w:t>
      </w:r>
      <w:r w:rsidR="00545569">
        <w:rPr>
          <w:b/>
          <w:sz w:val="24"/>
          <w:szCs w:val="24"/>
        </w:rPr>
        <w:t>Экономи</w:t>
      </w:r>
      <w:r w:rsidRPr="008D7E4D">
        <w:rPr>
          <w:b/>
          <w:sz w:val="24"/>
          <w:szCs w:val="24"/>
        </w:rPr>
        <w:t>ка»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60"/>
        <w:gridCol w:w="8426"/>
      </w:tblGrid>
      <w:tr w:rsidR="008D7E4D" w:rsidRPr="00FB25F1" w:rsidTr="00E858CE">
        <w:trPr>
          <w:trHeight w:val="687"/>
        </w:trPr>
        <w:tc>
          <w:tcPr>
            <w:tcW w:w="404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0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26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E858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E858CE">
        <w:trPr>
          <w:trHeight w:val="306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6904FF" w:rsidRDefault="008D7E4D" w:rsidP="006904FF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</w:rPr>
              <w:t>0</w:t>
            </w:r>
            <w:r w:rsidR="006904FF"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</w:rPr>
              <w:t xml:space="preserve">. </w:t>
            </w:r>
            <w:r w:rsidR="006904FF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FB25F1" w:rsidTr="00E858CE">
        <w:trPr>
          <w:trHeight w:val="1212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6904FF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08.018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858CE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«</w:t>
            </w:r>
            <w:r w:rsidR="000A6023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августа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201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52177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D7E4D" w:rsidRPr="00FB25F1" w:rsidTr="00E858CE">
        <w:trPr>
          <w:trHeight w:val="237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858CE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7E4D" w:rsidRPr="00A10DD1" w:rsidTr="00E858CE">
        <w:trPr>
          <w:trHeight w:val="1618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858C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08.005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858CE" w:rsidRDefault="00E858CE" w:rsidP="00E858CE">
            <w:pPr>
              <w:pStyle w:val="3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E858CE">
              <w:rPr>
                <w:rFonts w:ascii="Times New Roman" w:hAnsi="Times New Roman" w:cs="Times New Roman"/>
                <w:color w:val="auto"/>
                <w:lang w:val="ru-RU"/>
              </w:rPr>
              <w:t>Профессиональный стандарт «Страховой брокер»</w:t>
            </w:r>
            <w:r w:rsidRPr="00E858CE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утв. приказом Министерства труда и социальной защиты РФ от 10 марта 2015 г. </w:t>
            </w:r>
            <w:r w:rsidRPr="00E858CE">
              <w:rPr>
                <w:rFonts w:ascii="Times New Roman" w:hAnsi="Times New Roman" w:cs="Times New Roman"/>
                <w:iCs/>
                <w:color w:val="auto"/>
              </w:rPr>
              <w:t>N</w:t>
            </w:r>
            <w:r w:rsidRPr="00E858CE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155н</w:t>
            </w:r>
            <w:r w:rsidRPr="00E858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58CE">
              <w:rPr>
                <w:rFonts w:ascii="Times New Roman" w:hAnsi="Times New Roman" w:cs="Times New Roman"/>
                <w:color w:val="auto"/>
                <w:lang w:val="ru-RU"/>
              </w:rPr>
              <w:t>регистрационный № 433.</w:t>
            </w:r>
            <w:r w:rsidRPr="00E858C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</w:tr>
      <w:bookmarkEnd w:id="10"/>
    </w:tbl>
    <w:p w:rsidR="00D2246A" w:rsidRPr="008D7E4D" w:rsidRDefault="00D2246A" w:rsidP="00545569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E858CE">
      <w:footerReference w:type="default" r:id="rId16"/>
      <w:pgSz w:w="11909" w:h="16834"/>
      <w:pgMar w:top="1134" w:right="710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A2E" w:rsidRDefault="00622A2E" w:rsidP="00E2030F">
      <w:r>
        <w:separator/>
      </w:r>
    </w:p>
  </w:endnote>
  <w:endnote w:type="continuationSeparator" w:id="0">
    <w:p w:rsidR="00622A2E" w:rsidRDefault="00622A2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2C1" w:rsidRDefault="00F747D4">
    <w:pPr>
      <w:pStyle w:val="ac"/>
      <w:jc w:val="center"/>
    </w:pPr>
    <w:r>
      <w:fldChar w:fldCharType="begin"/>
    </w:r>
    <w:r w:rsidR="00FE584B">
      <w:instrText xml:space="preserve"> PAGE   \* MERGEFORMAT </w:instrText>
    </w:r>
    <w:r>
      <w:fldChar w:fldCharType="separate"/>
    </w:r>
    <w:r w:rsidR="00BE7C68">
      <w:rPr>
        <w:noProof/>
      </w:rPr>
      <w:t>19</w:t>
    </w:r>
    <w:r>
      <w:rPr>
        <w:noProof/>
      </w:rPr>
      <w:fldChar w:fldCharType="end"/>
    </w:r>
  </w:p>
  <w:p w:rsidR="00FE52C1" w:rsidRDefault="00FE52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A2E" w:rsidRDefault="00622A2E" w:rsidP="00E2030F">
      <w:r>
        <w:separator/>
      </w:r>
    </w:p>
  </w:footnote>
  <w:footnote w:type="continuationSeparator" w:id="0">
    <w:p w:rsidR="00622A2E" w:rsidRDefault="00622A2E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562"/>
    <w:multiLevelType w:val="hybridMultilevel"/>
    <w:tmpl w:val="1FD2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0F1"/>
    <w:multiLevelType w:val="hybridMultilevel"/>
    <w:tmpl w:val="230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924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87349"/>
    <w:rsid w:val="00092269"/>
    <w:rsid w:val="000A23D7"/>
    <w:rsid w:val="000A59C9"/>
    <w:rsid w:val="000A5FAD"/>
    <w:rsid w:val="000A6023"/>
    <w:rsid w:val="000B42DC"/>
    <w:rsid w:val="000B6D1D"/>
    <w:rsid w:val="000C22BD"/>
    <w:rsid w:val="000C26A0"/>
    <w:rsid w:val="000C6B4E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1266E"/>
    <w:rsid w:val="00120000"/>
    <w:rsid w:val="001308B0"/>
    <w:rsid w:val="00145615"/>
    <w:rsid w:val="00147541"/>
    <w:rsid w:val="00147D8C"/>
    <w:rsid w:val="0015752C"/>
    <w:rsid w:val="00160DCD"/>
    <w:rsid w:val="001635AF"/>
    <w:rsid w:val="00164DE5"/>
    <w:rsid w:val="00166A77"/>
    <w:rsid w:val="001711FA"/>
    <w:rsid w:val="00172DA9"/>
    <w:rsid w:val="00174D68"/>
    <w:rsid w:val="001759D2"/>
    <w:rsid w:val="00177305"/>
    <w:rsid w:val="00194067"/>
    <w:rsid w:val="00195097"/>
    <w:rsid w:val="00196CBF"/>
    <w:rsid w:val="00197007"/>
    <w:rsid w:val="00197BED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2B2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ADC"/>
    <w:rsid w:val="00297C4D"/>
    <w:rsid w:val="002A391B"/>
    <w:rsid w:val="002A399D"/>
    <w:rsid w:val="002A3D3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41B"/>
    <w:rsid w:val="002E6DA6"/>
    <w:rsid w:val="002F085F"/>
    <w:rsid w:val="002F2579"/>
    <w:rsid w:val="002F25EC"/>
    <w:rsid w:val="002F3478"/>
    <w:rsid w:val="002F41D3"/>
    <w:rsid w:val="002F7B69"/>
    <w:rsid w:val="00302428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3709"/>
    <w:rsid w:val="00364697"/>
    <w:rsid w:val="00373215"/>
    <w:rsid w:val="003752BA"/>
    <w:rsid w:val="003773E4"/>
    <w:rsid w:val="0037776D"/>
    <w:rsid w:val="0038681A"/>
    <w:rsid w:val="003B0A17"/>
    <w:rsid w:val="003B13EE"/>
    <w:rsid w:val="003B7893"/>
    <w:rsid w:val="003C2557"/>
    <w:rsid w:val="003C4814"/>
    <w:rsid w:val="003D023F"/>
    <w:rsid w:val="003D36CE"/>
    <w:rsid w:val="003D39D3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68A4"/>
    <w:rsid w:val="00417B94"/>
    <w:rsid w:val="004200D5"/>
    <w:rsid w:val="00432368"/>
    <w:rsid w:val="00432C09"/>
    <w:rsid w:val="00433837"/>
    <w:rsid w:val="0043545D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074D"/>
    <w:rsid w:val="00521738"/>
    <w:rsid w:val="00522674"/>
    <w:rsid w:val="00527E9A"/>
    <w:rsid w:val="005310F2"/>
    <w:rsid w:val="005330CE"/>
    <w:rsid w:val="00533D8A"/>
    <w:rsid w:val="00545569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4933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E770C"/>
    <w:rsid w:val="005F6FB6"/>
    <w:rsid w:val="006102ED"/>
    <w:rsid w:val="006107DA"/>
    <w:rsid w:val="0061276D"/>
    <w:rsid w:val="00613074"/>
    <w:rsid w:val="006209E7"/>
    <w:rsid w:val="00622A2E"/>
    <w:rsid w:val="00624C0F"/>
    <w:rsid w:val="00631581"/>
    <w:rsid w:val="0063372C"/>
    <w:rsid w:val="00634199"/>
    <w:rsid w:val="006356FA"/>
    <w:rsid w:val="00637F35"/>
    <w:rsid w:val="00643517"/>
    <w:rsid w:val="00645627"/>
    <w:rsid w:val="006505CE"/>
    <w:rsid w:val="0065431C"/>
    <w:rsid w:val="00655A7B"/>
    <w:rsid w:val="00657872"/>
    <w:rsid w:val="00672444"/>
    <w:rsid w:val="006730DC"/>
    <w:rsid w:val="0067321D"/>
    <w:rsid w:val="006752F8"/>
    <w:rsid w:val="00677893"/>
    <w:rsid w:val="00681B06"/>
    <w:rsid w:val="00684931"/>
    <w:rsid w:val="006904FF"/>
    <w:rsid w:val="0069135F"/>
    <w:rsid w:val="006975DB"/>
    <w:rsid w:val="0069797D"/>
    <w:rsid w:val="006A147B"/>
    <w:rsid w:val="006B4E7C"/>
    <w:rsid w:val="006B5BAA"/>
    <w:rsid w:val="006C7A5E"/>
    <w:rsid w:val="006D3A3D"/>
    <w:rsid w:val="006D7964"/>
    <w:rsid w:val="006D7AC6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24F4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E15"/>
    <w:rsid w:val="009567BB"/>
    <w:rsid w:val="009578A9"/>
    <w:rsid w:val="0096430A"/>
    <w:rsid w:val="0096784C"/>
    <w:rsid w:val="00967F30"/>
    <w:rsid w:val="00991709"/>
    <w:rsid w:val="00991837"/>
    <w:rsid w:val="00996332"/>
    <w:rsid w:val="00997183"/>
    <w:rsid w:val="009A0FF6"/>
    <w:rsid w:val="009A3491"/>
    <w:rsid w:val="009B0B3E"/>
    <w:rsid w:val="009B10BF"/>
    <w:rsid w:val="009B1891"/>
    <w:rsid w:val="009C097E"/>
    <w:rsid w:val="009C1E64"/>
    <w:rsid w:val="009C469C"/>
    <w:rsid w:val="009C4C38"/>
    <w:rsid w:val="009C4CC6"/>
    <w:rsid w:val="009C694C"/>
    <w:rsid w:val="009D0FBC"/>
    <w:rsid w:val="009D104E"/>
    <w:rsid w:val="009D2002"/>
    <w:rsid w:val="009D254F"/>
    <w:rsid w:val="009D5B08"/>
    <w:rsid w:val="009E53A9"/>
    <w:rsid w:val="009E7B84"/>
    <w:rsid w:val="009E7F5D"/>
    <w:rsid w:val="009F22F3"/>
    <w:rsid w:val="009F39C4"/>
    <w:rsid w:val="009F7290"/>
    <w:rsid w:val="009F741D"/>
    <w:rsid w:val="00A05728"/>
    <w:rsid w:val="00A10DD1"/>
    <w:rsid w:val="00A11530"/>
    <w:rsid w:val="00A14E5A"/>
    <w:rsid w:val="00A16BEE"/>
    <w:rsid w:val="00A16BF1"/>
    <w:rsid w:val="00A1741C"/>
    <w:rsid w:val="00A223F1"/>
    <w:rsid w:val="00A23D66"/>
    <w:rsid w:val="00A24F58"/>
    <w:rsid w:val="00A270C3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285"/>
    <w:rsid w:val="00A93493"/>
    <w:rsid w:val="00A941E9"/>
    <w:rsid w:val="00A97E03"/>
    <w:rsid w:val="00AA009C"/>
    <w:rsid w:val="00AA0620"/>
    <w:rsid w:val="00AA16A5"/>
    <w:rsid w:val="00AA23E8"/>
    <w:rsid w:val="00AA3469"/>
    <w:rsid w:val="00AA3E93"/>
    <w:rsid w:val="00AA5017"/>
    <w:rsid w:val="00AA660F"/>
    <w:rsid w:val="00AB519B"/>
    <w:rsid w:val="00AC00E6"/>
    <w:rsid w:val="00AC072A"/>
    <w:rsid w:val="00AC31A2"/>
    <w:rsid w:val="00AC3A52"/>
    <w:rsid w:val="00AC69A2"/>
    <w:rsid w:val="00AC7A00"/>
    <w:rsid w:val="00AD330B"/>
    <w:rsid w:val="00AD3BE2"/>
    <w:rsid w:val="00AD5853"/>
    <w:rsid w:val="00AD7DB4"/>
    <w:rsid w:val="00AE1D5C"/>
    <w:rsid w:val="00AE2D5C"/>
    <w:rsid w:val="00AE2F8E"/>
    <w:rsid w:val="00AF1754"/>
    <w:rsid w:val="00AF23BF"/>
    <w:rsid w:val="00B06C15"/>
    <w:rsid w:val="00B07849"/>
    <w:rsid w:val="00B142F9"/>
    <w:rsid w:val="00B15104"/>
    <w:rsid w:val="00B23556"/>
    <w:rsid w:val="00B23789"/>
    <w:rsid w:val="00B238A3"/>
    <w:rsid w:val="00B260EB"/>
    <w:rsid w:val="00B27EE9"/>
    <w:rsid w:val="00B30D23"/>
    <w:rsid w:val="00B31570"/>
    <w:rsid w:val="00B33BCE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553C8"/>
    <w:rsid w:val="00B559F7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C45DA"/>
    <w:rsid w:val="00BD2323"/>
    <w:rsid w:val="00BD2F28"/>
    <w:rsid w:val="00BD368A"/>
    <w:rsid w:val="00BE061C"/>
    <w:rsid w:val="00BE48CD"/>
    <w:rsid w:val="00BE605D"/>
    <w:rsid w:val="00BE70A8"/>
    <w:rsid w:val="00BE70BB"/>
    <w:rsid w:val="00BE7C68"/>
    <w:rsid w:val="00BE7F32"/>
    <w:rsid w:val="00BF0953"/>
    <w:rsid w:val="00BF2A89"/>
    <w:rsid w:val="00BF6DFB"/>
    <w:rsid w:val="00BF7DEA"/>
    <w:rsid w:val="00C01041"/>
    <w:rsid w:val="00C063E6"/>
    <w:rsid w:val="00C06AB8"/>
    <w:rsid w:val="00C10507"/>
    <w:rsid w:val="00C11628"/>
    <w:rsid w:val="00C121FB"/>
    <w:rsid w:val="00C13C17"/>
    <w:rsid w:val="00C31362"/>
    <w:rsid w:val="00C31F9F"/>
    <w:rsid w:val="00C45D5A"/>
    <w:rsid w:val="00C520C8"/>
    <w:rsid w:val="00C573AC"/>
    <w:rsid w:val="00C60B1D"/>
    <w:rsid w:val="00C615D0"/>
    <w:rsid w:val="00C65C6F"/>
    <w:rsid w:val="00C730A8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362"/>
    <w:rsid w:val="00CA698B"/>
    <w:rsid w:val="00CB08D7"/>
    <w:rsid w:val="00CC1341"/>
    <w:rsid w:val="00CC1719"/>
    <w:rsid w:val="00CC786A"/>
    <w:rsid w:val="00CD253F"/>
    <w:rsid w:val="00CE0281"/>
    <w:rsid w:val="00CE223D"/>
    <w:rsid w:val="00CE7BC7"/>
    <w:rsid w:val="00CF0584"/>
    <w:rsid w:val="00D00A67"/>
    <w:rsid w:val="00D0628B"/>
    <w:rsid w:val="00D14E24"/>
    <w:rsid w:val="00D14EED"/>
    <w:rsid w:val="00D1579D"/>
    <w:rsid w:val="00D1624C"/>
    <w:rsid w:val="00D21895"/>
    <w:rsid w:val="00D22368"/>
    <w:rsid w:val="00D2246A"/>
    <w:rsid w:val="00D23129"/>
    <w:rsid w:val="00D26CEA"/>
    <w:rsid w:val="00D354AA"/>
    <w:rsid w:val="00D366CE"/>
    <w:rsid w:val="00D36EC3"/>
    <w:rsid w:val="00D40060"/>
    <w:rsid w:val="00D44014"/>
    <w:rsid w:val="00D456BA"/>
    <w:rsid w:val="00D55D53"/>
    <w:rsid w:val="00D61862"/>
    <w:rsid w:val="00D7133C"/>
    <w:rsid w:val="00D72E49"/>
    <w:rsid w:val="00D7343B"/>
    <w:rsid w:val="00D75C83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01C0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084E"/>
    <w:rsid w:val="00E61108"/>
    <w:rsid w:val="00E6298A"/>
    <w:rsid w:val="00E64070"/>
    <w:rsid w:val="00E705FD"/>
    <w:rsid w:val="00E715CA"/>
    <w:rsid w:val="00E82800"/>
    <w:rsid w:val="00E8546E"/>
    <w:rsid w:val="00E858CE"/>
    <w:rsid w:val="00E86F41"/>
    <w:rsid w:val="00E93DD7"/>
    <w:rsid w:val="00EA04AD"/>
    <w:rsid w:val="00EA06F2"/>
    <w:rsid w:val="00EA08B5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088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4AC8"/>
    <w:rsid w:val="00F70C64"/>
    <w:rsid w:val="00F747D4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52C1"/>
    <w:rsid w:val="00FE584B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E858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8CE"/>
    <w:rPr>
      <w:rFonts w:ascii="Courier New" w:hAnsi="Courier New" w:cs="Courier New"/>
    </w:rPr>
  </w:style>
  <w:style w:type="character" w:styleId="af9">
    <w:name w:val="Unresolved Mention"/>
    <w:basedOn w:val="a0"/>
    <w:uiPriority w:val="99"/>
    <w:semiHidden/>
    <w:unhideWhenUsed/>
    <w:rsid w:val="0011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06F7C4-1852-4057-9DCB-466B583C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19</Pages>
  <Words>6845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75</cp:revision>
  <cp:lastPrinted>2019-11-12T06:20:00Z</cp:lastPrinted>
  <dcterms:created xsi:type="dcterms:W3CDTF">2019-11-13T03:25:00Z</dcterms:created>
  <dcterms:modified xsi:type="dcterms:W3CDTF">2022-11-13T21:34:00Z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